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04" w:rsidRDefault="00A16604" w:rsidP="007C7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16604" w:rsidRDefault="00A16604" w:rsidP="00A16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C7D7E" w:rsidRPr="007C7D7E" w:rsidRDefault="007C7D7E" w:rsidP="007C7D7E">
      <w:pPr>
        <w:spacing w:after="0" w:line="240" w:lineRule="auto"/>
        <w:ind w:firstLine="3969"/>
        <w:rPr>
          <w:sz w:val="24"/>
          <w:szCs w:val="24"/>
        </w:rPr>
      </w:pPr>
      <w:r w:rsidRPr="007C7D7E">
        <w:rPr>
          <w:noProof/>
          <w:sz w:val="24"/>
          <w:szCs w:val="24"/>
        </w:rPr>
        <w:drawing>
          <wp:inline distT="0" distB="0" distL="0" distR="0">
            <wp:extent cx="590550" cy="606685"/>
            <wp:effectExtent l="19050" t="0" r="0" b="0"/>
            <wp:docPr id="35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7E" w:rsidRPr="007C7D7E" w:rsidRDefault="007C7D7E" w:rsidP="007C7D7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7C7D7E">
        <w:rPr>
          <w:rFonts w:eastAsia="Calibri"/>
          <w:b/>
          <w:sz w:val="24"/>
          <w:szCs w:val="24"/>
        </w:rPr>
        <w:t>ПРОФСОЮЗ РАБОТНИКОВ НАРОДНОГО ОБРАЗОВАНИЯ И НАУКИ Р</w:t>
      </w:r>
      <w:r w:rsidRPr="007C7D7E">
        <w:rPr>
          <w:b/>
          <w:sz w:val="24"/>
          <w:szCs w:val="24"/>
        </w:rPr>
        <w:t xml:space="preserve">ОССИЙСКОЙ </w:t>
      </w:r>
      <w:r w:rsidRPr="007C7D7E">
        <w:rPr>
          <w:rFonts w:eastAsia="Calibri"/>
          <w:b/>
          <w:sz w:val="24"/>
          <w:szCs w:val="24"/>
        </w:rPr>
        <w:t>Ф</w:t>
      </w:r>
      <w:r w:rsidRPr="007C7D7E">
        <w:rPr>
          <w:b/>
          <w:sz w:val="24"/>
          <w:szCs w:val="24"/>
        </w:rPr>
        <w:t>ЕДЕРАЦИИ</w:t>
      </w:r>
    </w:p>
    <w:p w:rsidR="007C7D7E" w:rsidRPr="007C7D7E" w:rsidRDefault="007C7D7E" w:rsidP="007C7D7E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7D7E">
        <w:rPr>
          <w:b/>
          <w:sz w:val="24"/>
          <w:szCs w:val="24"/>
        </w:rPr>
        <w:t>ЗАБАЙКАЛЬСКАЯ КРАЕВАЯ ОРГАНИЗАЦИЯ</w:t>
      </w:r>
    </w:p>
    <w:p w:rsidR="007C7D7E" w:rsidRPr="00155559" w:rsidRDefault="00155559" w:rsidP="007C7D7E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15555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РЕСС-РЕЛИЗ </w:t>
      </w:r>
    </w:p>
    <w:p w:rsidR="007C7D7E" w:rsidRPr="007C7D7E" w:rsidRDefault="007C7D7E" w:rsidP="007C7D7E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7C7D7E">
        <w:rPr>
          <w:sz w:val="24"/>
          <w:szCs w:val="24"/>
        </w:rPr>
        <w:t>672000, г. Чита, ул. Ленина, 90, а/я 54</w:t>
      </w:r>
    </w:p>
    <w:p w:rsidR="007C7D7E" w:rsidRPr="007C7D7E" w:rsidRDefault="007C7D7E" w:rsidP="007C7D7E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7C7D7E">
        <w:rPr>
          <w:sz w:val="24"/>
          <w:szCs w:val="24"/>
        </w:rPr>
        <w:t xml:space="preserve">Тел./факс: (3022) 26-44-75                  </w:t>
      </w:r>
      <w:r w:rsidRPr="007C7D7E">
        <w:rPr>
          <w:sz w:val="24"/>
          <w:szCs w:val="24"/>
          <w:lang w:val="en-US"/>
        </w:rPr>
        <w:t>e</w:t>
      </w:r>
      <w:r w:rsidRPr="007C7D7E">
        <w:rPr>
          <w:sz w:val="24"/>
          <w:szCs w:val="24"/>
        </w:rPr>
        <w:t>-</w:t>
      </w:r>
      <w:r w:rsidRPr="007C7D7E">
        <w:rPr>
          <w:sz w:val="24"/>
          <w:szCs w:val="24"/>
          <w:lang w:val="en-US"/>
        </w:rPr>
        <w:t>mail</w:t>
      </w:r>
      <w:r w:rsidRPr="007C7D7E">
        <w:rPr>
          <w:sz w:val="24"/>
          <w:szCs w:val="24"/>
        </w:rPr>
        <w:t xml:space="preserve">: </w:t>
      </w:r>
      <w:proofErr w:type="spellStart"/>
      <w:r w:rsidRPr="007C7D7E">
        <w:rPr>
          <w:sz w:val="24"/>
          <w:szCs w:val="24"/>
          <w:lang w:val="en-US"/>
        </w:rPr>
        <w:t>obkom</w:t>
      </w:r>
      <w:proofErr w:type="spellEnd"/>
      <w:r w:rsidRPr="007C7D7E">
        <w:rPr>
          <w:sz w:val="24"/>
          <w:szCs w:val="24"/>
        </w:rPr>
        <w:t>.</w:t>
      </w:r>
      <w:proofErr w:type="spellStart"/>
      <w:r w:rsidRPr="007C7D7E">
        <w:rPr>
          <w:sz w:val="24"/>
          <w:szCs w:val="24"/>
          <w:lang w:val="en-US"/>
        </w:rPr>
        <w:t>chita</w:t>
      </w:r>
      <w:proofErr w:type="spellEnd"/>
      <w:r w:rsidRPr="007C7D7E">
        <w:rPr>
          <w:sz w:val="24"/>
          <w:szCs w:val="24"/>
        </w:rPr>
        <w:t>@</w:t>
      </w:r>
      <w:r w:rsidRPr="007C7D7E">
        <w:rPr>
          <w:sz w:val="24"/>
          <w:szCs w:val="24"/>
          <w:lang w:val="en-US"/>
        </w:rPr>
        <w:t>mail</w:t>
      </w:r>
      <w:r w:rsidRPr="007C7D7E">
        <w:rPr>
          <w:sz w:val="24"/>
          <w:szCs w:val="24"/>
        </w:rPr>
        <w:t>.</w:t>
      </w:r>
      <w:proofErr w:type="spellStart"/>
      <w:r w:rsidRPr="007C7D7E">
        <w:rPr>
          <w:sz w:val="24"/>
          <w:szCs w:val="24"/>
          <w:lang w:val="en-US"/>
        </w:rPr>
        <w:t>ru</w:t>
      </w:r>
      <w:proofErr w:type="spellEnd"/>
    </w:p>
    <w:p w:rsidR="007C7D7E" w:rsidRDefault="007C7D7E" w:rsidP="00A16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A2CBD" w:rsidRDefault="00DA2CBD" w:rsidP="00A16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6DAD" w:rsidRDefault="00AD6DAD" w:rsidP="00A16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6D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Примите участие в конкурсе "Профсоюзный репортёр"!</w:t>
      </w:r>
    </w:p>
    <w:p w:rsid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DAD" w:rsidRPr="00DA2CBD" w:rsidRDefault="00AD6DAD" w:rsidP="00D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2CBD">
        <w:rPr>
          <w:rFonts w:ascii="Times New Roman" w:eastAsia="Times New Roman" w:hAnsi="Times New Roman" w:cs="Times New Roman"/>
          <w:sz w:val="32"/>
          <w:szCs w:val="32"/>
        </w:rPr>
        <w:t xml:space="preserve">Конкурс "Профсоюзный репортёр" на лучшую публикацию в газете "Мой Профсоюз" проводится в рамках </w:t>
      </w:r>
      <w:r w:rsidR="00A16604" w:rsidRPr="00DA2C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2CBD">
        <w:rPr>
          <w:rFonts w:ascii="Times New Roman" w:eastAsia="Times New Roman" w:hAnsi="Times New Roman" w:cs="Times New Roman"/>
          <w:sz w:val="32"/>
          <w:szCs w:val="32"/>
        </w:rPr>
        <w:t>Года профсоюзного PR-дви</w:t>
      </w:r>
      <w:r w:rsidRPr="00DA2CBD">
        <w:rPr>
          <w:rFonts w:ascii="Times New Roman" w:eastAsia="Times New Roman" w:hAnsi="Times New Roman" w:cs="Times New Roman"/>
          <w:sz w:val="32"/>
          <w:szCs w:val="32"/>
        </w:rPr>
        <w:softHyphen/>
        <w:t>жения.</w:t>
      </w:r>
    </w:p>
    <w:p w:rsid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DAD" w:rsidRPr="00AD6DAD" w:rsidRDefault="00AD6DAD" w:rsidP="00D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AD">
        <w:rPr>
          <w:rFonts w:ascii="Times New Roman" w:eastAsia="Times New Roman" w:hAnsi="Times New Roman" w:cs="Times New Roman"/>
          <w:b/>
          <w:sz w:val="28"/>
          <w:szCs w:val="28"/>
        </w:rPr>
        <w:t>Участниками</w:t>
      </w:r>
      <w:r w:rsidRPr="00AD6DAD">
        <w:rPr>
          <w:rFonts w:ascii="Times New Roman" w:eastAsia="Times New Roman" w:hAnsi="Times New Roman" w:cs="Times New Roman"/>
          <w:sz w:val="28"/>
          <w:szCs w:val="28"/>
        </w:rPr>
        <w:t xml:space="preserve"> могут стать не только профессиональные журналисты региональных СМИ, но и профсоюзные активисты, студенты, школьники и их родители.</w:t>
      </w:r>
    </w:p>
    <w:p w:rsidR="00A16604" w:rsidRDefault="00A16604" w:rsidP="00D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DAD" w:rsidRPr="00AD6DAD" w:rsidRDefault="00AD6DAD" w:rsidP="00D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AD"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конкурса</w:t>
      </w:r>
      <w:r w:rsidRPr="00AD6DAD">
        <w:rPr>
          <w:rFonts w:ascii="Times New Roman" w:eastAsia="Times New Roman" w:hAnsi="Times New Roman" w:cs="Times New Roman"/>
          <w:sz w:val="28"/>
          <w:szCs w:val="28"/>
        </w:rPr>
        <w:t xml:space="preserve"> - Издательский дом "Учительская газета" и Общероссийский Профсоюз образования.</w:t>
      </w:r>
    </w:p>
    <w:p w:rsid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DAD" w:rsidRPr="00AD6DAD" w:rsidRDefault="00AD6DAD" w:rsidP="00A16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DAD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по номинациям</w:t>
      </w:r>
      <w:r w:rsidRPr="00AD6D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AD" w:rsidRPr="00AD6DAD" w:rsidRDefault="00AD6DAD" w:rsidP="00A16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DAD">
        <w:rPr>
          <w:rFonts w:ascii="Times New Roman" w:eastAsia="Times New Roman" w:hAnsi="Times New Roman" w:cs="Times New Roman"/>
          <w:sz w:val="28"/>
          <w:szCs w:val="28"/>
        </w:rPr>
        <w:t>1. Лучшее интервью.</w:t>
      </w:r>
      <w:r w:rsidRPr="00AD6DAD">
        <w:rPr>
          <w:rFonts w:ascii="Times New Roman" w:eastAsia="Times New Roman" w:hAnsi="Times New Roman" w:cs="Times New Roman"/>
          <w:sz w:val="28"/>
          <w:szCs w:val="28"/>
        </w:rPr>
        <w:br/>
        <w:t>2. Лучший очерк.</w:t>
      </w:r>
      <w:r w:rsidRPr="00AD6DAD">
        <w:rPr>
          <w:rFonts w:ascii="Times New Roman" w:eastAsia="Times New Roman" w:hAnsi="Times New Roman" w:cs="Times New Roman"/>
          <w:sz w:val="28"/>
          <w:szCs w:val="28"/>
        </w:rPr>
        <w:br/>
        <w:t>3. Лучший специальный репортаж.</w:t>
      </w:r>
      <w:r w:rsidRPr="00AD6DAD">
        <w:rPr>
          <w:rFonts w:ascii="Times New Roman" w:eastAsia="Times New Roman" w:hAnsi="Times New Roman" w:cs="Times New Roman"/>
          <w:sz w:val="28"/>
          <w:szCs w:val="28"/>
        </w:rPr>
        <w:br/>
        <w:t>4. Лучшая статья о деятельности образовательной и (или) профсоюзной организации.</w:t>
      </w:r>
      <w:r w:rsidRPr="00AD6DAD">
        <w:rPr>
          <w:rFonts w:ascii="Times New Roman" w:eastAsia="Times New Roman" w:hAnsi="Times New Roman" w:cs="Times New Roman"/>
          <w:sz w:val="28"/>
          <w:szCs w:val="28"/>
        </w:rPr>
        <w:br/>
        <w:t>5. Лучшая заметка, описывающая новации в профсоюзной деятельности.</w:t>
      </w:r>
    </w:p>
    <w:p w:rsid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DAD" w:rsidRPr="00AD6DAD" w:rsidRDefault="00A16604" w:rsidP="00D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604">
        <w:rPr>
          <w:rFonts w:ascii="Times New Roman" w:eastAsia="Times New Roman" w:hAnsi="Times New Roman" w:cs="Times New Roman"/>
          <w:b/>
          <w:sz w:val="28"/>
          <w:szCs w:val="28"/>
        </w:rPr>
        <w:t>Сроки: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DAD" w:rsidRPr="00AD6DAD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AD6DAD" w:rsidRPr="00742582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="00742582" w:rsidRPr="00742582">
        <w:rPr>
          <w:rFonts w:ascii="Times New Roman" w:hAnsi="Times New Roman" w:cs="Times New Roman"/>
          <w:color w:val="000000"/>
          <w:sz w:val="28"/>
          <w:szCs w:val="28"/>
        </w:rPr>
        <w:t>с 1 февраля по 1 ноября</w:t>
      </w:r>
      <w:r w:rsidR="00742582">
        <w:rPr>
          <w:i/>
          <w:color w:val="000000"/>
        </w:rPr>
        <w:t xml:space="preserve"> </w:t>
      </w:r>
      <w:r w:rsidR="00AD6DAD" w:rsidRPr="00AD6DAD">
        <w:rPr>
          <w:rFonts w:ascii="Times New Roman" w:eastAsia="Times New Roman" w:hAnsi="Times New Roman" w:cs="Times New Roman"/>
          <w:sz w:val="28"/>
          <w:szCs w:val="28"/>
        </w:rPr>
        <w:t>2017 года включительно по электронной почте prof.reporter2017@gmail.com.</w:t>
      </w:r>
    </w:p>
    <w:p w:rsid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DAD" w:rsidRPr="00AD6DAD" w:rsidRDefault="001B5841" w:rsidP="00D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41">
        <w:rPr>
          <w:rFonts w:ascii="Times New Roman" w:eastAsia="Times New Roman" w:hAnsi="Times New Roman" w:cs="Times New Roman"/>
          <w:b/>
          <w:sz w:val="28"/>
          <w:szCs w:val="28"/>
        </w:rPr>
        <w:t>Награждение: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DAD" w:rsidRPr="00AD6DAD">
        <w:rPr>
          <w:rFonts w:ascii="Times New Roman" w:eastAsia="Times New Roman" w:hAnsi="Times New Roman" w:cs="Times New Roman"/>
          <w:sz w:val="28"/>
          <w:szCs w:val="28"/>
        </w:rPr>
        <w:t>Каждый участник конкурса получит электронный сертификат. А победители в номинациях - дипломы и денежные призы.</w:t>
      </w:r>
    </w:p>
    <w:p w:rsidR="00F40298" w:rsidRPr="00F40298" w:rsidRDefault="001B5841" w:rsidP="00DA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AD6DAD" w:rsidRPr="00AD6DAD">
        <w:rPr>
          <w:rFonts w:ascii="Times New Roman" w:eastAsia="Times New Roman" w:hAnsi="Times New Roman" w:cs="Times New Roman"/>
          <w:sz w:val="28"/>
          <w:szCs w:val="28"/>
        </w:rPr>
        <w:t xml:space="preserve"> о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прилагается. Его можно найти и </w:t>
      </w:r>
      <w:r w:rsidR="00F40298" w:rsidRPr="00F40298">
        <w:rPr>
          <w:rFonts w:ascii="Times New Roman" w:hAnsi="Times New Roman" w:cs="Times New Roman"/>
          <w:sz w:val="28"/>
          <w:szCs w:val="28"/>
        </w:rPr>
        <w:t xml:space="preserve">на страницах газеты «Мой профсоюз» и на сайте Профсоюза </w:t>
      </w:r>
      <w:hyperlink r:id="rId5" w:history="1">
        <w:r w:rsidR="00F40298" w:rsidRPr="00F40298">
          <w:rPr>
            <w:rStyle w:val="a3"/>
            <w:rFonts w:ascii="Times New Roman" w:hAnsi="Times New Roman" w:cs="Times New Roman"/>
            <w:sz w:val="28"/>
            <w:szCs w:val="28"/>
          </w:rPr>
          <w:t>http://www.eseur.ru</w:t>
        </w:r>
      </w:hyperlink>
      <w:r w:rsidR="00F40298" w:rsidRPr="00F40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DAD" w:rsidRPr="00F40298" w:rsidRDefault="00F40298" w:rsidP="00D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98">
        <w:rPr>
          <w:rFonts w:ascii="Times New Roman" w:hAnsi="Times New Roman" w:cs="Times New Roman"/>
          <w:sz w:val="28"/>
          <w:szCs w:val="28"/>
        </w:rPr>
        <w:t xml:space="preserve">Материалы принимаются до 1 ноября включительно </w:t>
      </w:r>
      <w:r w:rsidRPr="00F40298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 </w:t>
      </w:r>
      <w:hyperlink r:id="rId6" w:history="1">
        <w:r w:rsidRPr="00F40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Pr="00F402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0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reporter</w:t>
        </w:r>
        <w:r w:rsidRPr="00F40298">
          <w:rPr>
            <w:rStyle w:val="a3"/>
            <w:rFonts w:ascii="Times New Roman" w:hAnsi="Times New Roman" w:cs="Times New Roman"/>
            <w:sz w:val="28"/>
            <w:szCs w:val="28"/>
          </w:rPr>
          <w:t>2017@</w:t>
        </w:r>
        <w:r w:rsidRPr="00F40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402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0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4029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16604" w:rsidRPr="00AD6DAD" w:rsidRDefault="00A16604" w:rsidP="00A166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B09E7" w:rsidRPr="00F40298" w:rsidRDefault="00F40298" w:rsidP="00F40298">
      <w:pPr>
        <w:jc w:val="right"/>
        <w:rPr>
          <w:rFonts w:ascii="Times New Roman" w:hAnsi="Times New Roman" w:cs="Times New Roman"/>
          <w:sz w:val="28"/>
          <w:szCs w:val="28"/>
        </w:rPr>
      </w:pPr>
      <w:r w:rsidRPr="00F40298">
        <w:rPr>
          <w:rFonts w:ascii="Times New Roman" w:hAnsi="Times New Roman" w:cs="Times New Roman"/>
          <w:sz w:val="28"/>
          <w:szCs w:val="28"/>
        </w:rPr>
        <w:t>Пресс-центр крайкома Профсоюза</w:t>
      </w:r>
      <w:r w:rsidR="00832783">
        <w:rPr>
          <w:rFonts w:ascii="Times New Roman" w:hAnsi="Times New Roman" w:cs="Times New Roman"/>
          <w:sz w:val="28"/>
          <w:szCs w:val="28"/>
        </w:rPr>
        <w:t xml:space="preserve"> 8(3022) </w:t>
      </w:r>
      <w:r w:rsidR="00F64BF7">
        <w:rPr>
          <w:rFonts w:ascii="Times New Roman" w:hAnsi="Times New Roman" w:cs="Times New Roman"/>
          <w:sz w:val="28"/>
          <w:szCs w:val="28"/>
        </w:rPr>
        <w:t>32-58-53</w:t>
      </w:r>
    </w:p>
    <w:sectPr w:rsidR="00BB09E7" w:rsidRPr="00F40298" w:rsidSect="007C7D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DAD"/>
    <w:rsid w:val="00155559"/>
    <w:rsid w:val="001B5841"/>
    <w:rsid w:val="00292EFD"/>
    <w:rsid w:val="00742582"/>
    <w:rsid w:val="007C7D7E"/>
    <w:rsid w:val="00832783"/>
    <w:rsid w:val="008844E9"/>
    <w:rsid w:val="00A16604"/>
    <w:rsid w:val="00AD6DAD"/>
    <w:rsid w:val="00BB09E7"/>
    <w:rsid w:val="00DA2CBD"/>
    <w:rsid w:val="00F40298"/>
    <w:rsid w:val="00F6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D"/>
  </w:style>
  <w:style w:type="paragraph" w:styleId="1">
    <w:name w:val="heading 1"/>
    <w:basedOn w:val="a"/>
    <w:link w:val="10"/>
    <w:uiPriority w:val="9"/>
    <w:qFormat/>
    <w:rsid w:val="00AD6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D6DAD"/>
    <w:rPr>
      <w:color w:val="0000FF"/>
      <w:u w:val="single"/>
    </w:rPr>
  </w:style>
  <w:style w:type="character" w:customStyle="1" w:styleId="view">
    <w:name w:val="view"/>
    <w:basedOn w:val="a0"/>
    <w:rsid w:val="00AD6DAD"/>
  </w:style>
  <w:style w:type="paragraph" w:styleId="a4">
    <w:name w:val="Normal (Web)"/>
    <w:basedOn w:val="a"/>
    <w:uiPriority w:val="99"/>
    <w:semiHidden/>
    <w:unhideWhenUsed/>
    <w:rsid w:val="00AD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.reporter2017@gmail.com" TargetMode="External"/><Relationship Id="rId5" Type="http://schemas.openxmlformats.org/officeDocument/2006/relationships/hyperlink" Target="http://www.eseu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2017-02-06T00:06:00Z</dcterms:created>
  <dcterms:modified xsi:type="dcterms:W3CDTF">2017-02-06T00:36:00Z</dcterms:modified>
</cp:coreProperties>
</file>