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A" w:rsidRPr="0007409B" w:rsidRDefault="007E316A" w:rsidP="007E316A">
      <w:pPr>
        <w:pStyle w:val="a3"/>
        <w:spacing w:before="274" w:beforeAutospacing="0" w:after="274" w:afterAutospacing="0"/>
        <w:jc w:val="center"/>
        <w:rPr>
          <w:rFonts w:ascii="Trebuchet MS" w:hAnsi="Trebuchet MS"/>
        </w:rPr>
      </w:pPr>
      <w:r w:rsidRPr="0007409B">
        <w:rPr>
          <w:rFonts w:ascii="Trebuchet MS" w:hAnsi="Trebuchet MS"/>
          <w:b/>
          <w:bCs/>
        </w:rPr>
        <w:t>Праздник Весны и Труда в столице Забайкальского края</w:t>
      </w:r>
    </w:p>
    <w:p w:rsidR="0007409B" w:rsidRDefault="007E316A" w:rsidP="0007409B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bookmarkStart w:id="0" w:name="_GoBack"/>
      <w:bookmarkEnd w:id="0"/>
      <w:r w:rsidRPr="00631CD8">
        <w:rPr>
          <w:rFonts w:ascii="Trebuchet MS" w:hAnsi="Trebuchet MS"/>
        </w:rPr>
        <w:t>Краевая организация Общероссийского Профсоюза образования была одной из самых многочисленных на Первомайском шествии</w:t>
      </w:r>
      <w:r w:rsidR="0007409B">
        <w:rPr>
          <w:rFonts w:ascii="Trebuchet MS" w:hAnsi="Trebuchet MS"/>
        </w:rPr>
        <w:t xml:space="preserve"> 2017 года</w:t>
      </w:r>
      <w:r w:rsidRPr="00631CD8">
        <w:rPr>
          <w:rFonts w:ascii="Trebuchet MS" w:hAnsi="Trebuchet MS"/>
        </w:rPr>
        <w:t xml:space="preserve"> в Забайкальской столице. Праздничное настроение создавал участникам духовой оркестр Забайкальского государственного университета. Впервые рядом с членами Профсоюза под лозунгами «</w:t>
      </w:r>
      <w:r w:rsidRPr="00631CD8">
        <w:rPr>
          <w:rFonts w:ascii="Trebuchet MS" w:hAnsi="Trebuchet MS"/>
          <w:b/>
        </w:rPr>
        <w:t>За достойную работу, зарплату, жизнь</w:t>
      </w:r>
      <w:r w:rsidRPr="00631CD8">
        <w:rPr>
          <w:rFonts w:ascii="Trebuchet MS" w:hAnsi="Trebuchet MS"/>
        </w:rPr>
        <w:t>» шли и руководители краевого министерства образования во гла</w:t>
      </w:r>
      <w:r w:rsidR="0007409B">
        <w:rPr>
          <w:rFonts w:ascii="Trebuchet MS" w:hAnsi="Trebuchet MS"/>
        </w:rPr>
        <w:t xml:space="preserve">ве с министром Андреем </w:t>
      </w:r>
      <w:proofErr w:type="gramStart"/>
      <w:r w:rsidR="0007409B">
        <w:rPr>
          <w:rFonts w:ascii="Trebuchet MS" w:hAnsi="Trebuchet MS"/>
        </w:rPr>
        <w:t>Томских</w:t>
      </w:r>
      <w:proofErr w:type="gramEnd"/>
      <w:r w:rsidR="0007409B">
        <w:rPr>
          <w:rFonts w:ascii="Trebuchet MS" w:hAnsi="Trebuchet MS"/>
        </w:rPr>
        <w:t>.</w:t>
      </w:r>
    </w:p>
    <w:p w:rsidR="0007409B" w:rsidRDefault="007E316A" w:rsidP="0007409B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r w:rsidRPr="00631CD8">
        <w:rPr>
          <w:rFonts w:ascii="Trebuchet MS" w:hAnsi="Trebuchet MS"/>
        </w:rPr>
        <w:t>В</w:t>
      </w:r>
      <w:r>
        <w:rPr>
          <w:rFonts w:ascii="Trebuchet MS" w:hAnsi="Trebuchet MS"/>
        </w:rPr>
        <w:t xml:space="preserve"> колонне демонстрантов Первомай встречали</w:t>
      </w:r>
      <w:r w:rsidRPr="00631CD8">
        <w:rPr>
          <w:rFonts w:ascii="Trebuchet MS" w:hAnsi="Trebuchet MS"/>
        </w:rPr>
        <w:t xml:space="preserve"> губернатор Забайкальского края Наталья Жданова, руководитель администрации губернатора Дмитрий Кочергин, заместитель председателя регионального правительства </w:t>
      </w:r>
      <w:proofErr w:type="spellStart"/>
      <w:r w:rsidRPr="00631CD8">
        <w:rPr>
          <w:rFonts w:ascii="Trebuchet MS" w:hAnsi="Trebuchet MS"/>
        </w:rPr>
        <w:t>Аягма</w:t>
      </w:r>
      <w:proofErr w:type="spellEnd"/>
      <w:r w:rsidRPr="00631CD8">
        <w:rPr>
          <w:rFonts w:ascii="Trebuchet MS" w:hAnsi="Trebuchet MS"/>
        </w:rPr>
        <w:t xml:space="preserve"> Ванчикова. На митинге, организованном ФНПР, глава региона Наталья Жданова, поздравив забайкальцев с праздником, отметила, что  </w:t>
      </w:r>
      <w:r w:rsidRPr="00631CD8">
        <w:rPr>
          <w:rFonts w:ascii="Trebuchet MS" w:hAnsi="Trebuchet MS" w:cs="Tahoma"/>
          <w:shd w:val="clear" w:color="auto" w:fill="FFFFFF"/>
        </w:rPr>
        <w:t>в регионе непростая обстановка, поэтому сейчас не время для распрей. Она заверила, что все проекты, в том числе промышленные, будут реализованы и попросила забайкальцев поддержать краевое правительство</w:t>
      </w:r>
      <w:r>
        <w:rPr>
          <w:rFonts w:ascii="Trebuchet MS" w:hAnsi="Trebuchet MS"/>
        </w:rPr>
        <w:t>:</w:t>
      </w:r>
      <w:r w:rsidRPr="00631CD8">
        <w:rPr>
          <w:rFonts w:ascii="Trebuchet MS" w:hAnsi="Trebuchet MS"/>
        </w:rPr>
        <w:t xml:space="preserve"> «Мы все должны объединиться вокруг идеи развития нашего родного и любимого края!».</w:t>
      </w:r>
    </w:p>
    <w:p w:rsidR="0007409B" w:rsidRDefault="007E316A" w:rsidP="0007409B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r w:rsidRPr="00B338C7">
        <w:rPr>
          <w:rFonts w:ascii="Trebuchet MS" w:hAnsi="Trebuchet MS"/>
        </w:rPr>
        <w:t xml:space="preserve">От педагогов Забайкалья на митинге выступила председатель первичной организации Профсоюза средней общеобразовательной школы № 8 г. Читы Ирина Николаевна </w:t>
      </w:r>
      <w:proofErr w:type="spellStart"/>
      <w:r w:rsidRPr="00B338C7">
        <w:rPr>
          <w:rFonts w:ascii="Trebuchet MS" w:hAnsi="Trebuchet MS"/>
        </w:rPr>
        <w:t>Зоц</w:t>
      </w:r>
      <w:proofErr w:type="spellEnd"/>
      <w:r w:rsidRPr="00B338C7">
        <w:rPr>
          <w:rFonts w:ascii="Trebuchet MS" w:hAnsi="Trebuchet MS"/>
        </w:rPr>
        <w:t>:</w:t>
      </w:r>
      <w:r w:rsidRPr="00631CD8">
        <w:rPr>
          <w:rFonts w:ascii="Trebuchet MS" w:hAnsi="Trebuchet MS"/>
          <w:color w:val="5B5B5B"/>
        </w:rPr>
        <w:t xml:space="preserve"> «</w:t>
      </w:r>
      <w:r w:rsidRPr="00631CD8">
        <w:rPr>
          <w:rFonts w:ascii="Trebuchet MS" w:hAnsi="Trebuchet MS"/>
        </w:rPr>
        <w:t>День 1</w:t>
      </w:r>
      <w:r>
        <w:rPr>
          <w:rFonts w:ascii="Trebuchet MS" w:hAnsi="Trebuchet MS"/>
        </w:rPr>
        <w:t xml:space="preserve"> </w:t>
      </w:r>
      <w:r w:rsidRPr="00631CD8">
        <w:rPr>
          <w:rFonts w:ascii="Trebuchet MS" w:hAnsi="Trebuchet MS"/>
        </w:rPr>
        <w:t xml:space="preserve">Мая для российских профсоюзов   и мирового профсоюзного движения  всегда был и останется днем международной </w:t>
      </w:r>
      <w:r w:rsidRPr="00631CD8">
        <w:rPr>
          <w:rFonts w:ascii="Trebuchet MS" w:hAnsi="Trebuchet MS"/>
          <w:b/>
        </w:rPr>
        <w:t>солидарности</w:t>
      </w:r>
      <w:r w:rsidRPr="00631CD8">
        <w:rPr>
          <w:rFonts w:ascii="Trebuchet MS" w:hAnsi="Trebuchet MS"/>
        </w:rPr>
        <w:t xml:space="preserve"> трудящихся, днем борьбы людей за свои права, за лучшую жизнь</w:t>
      </w:r>
      <w:r>
        <w:rPr>
          <w:rFonts w:ascii="Trebuchet MS" w:hAnsi="Trebuchet MS"/>
        </w:rPr>
        <w:t xml:space="preserve">…». </w:t>
      </w:r>
      <w:r w:rsidRPr="00631CD8">
        <w:rPr>
          <w:rFonts w:ascii="Trebuchet MS" w:hAnsi="Trebuchet MS"/>
        </w:rPr>
        <w:t xml:space="preserve">Проявляя солидарность с работниками образования  </w:t>
      </w:r>
      <w:proofErr w:type="spellStart"/>
      <w:r w:rsidRPr="00631CD8">
        <w:rPr>
          <w:rFonts w:ascii="Trebuchet MS" w:hAnsi="Trebuchet MS"/>
        </w:rPr>
        <w:t>Борзинс</w:t>
      </w:r>
      <w:r>
        <w:rPr>
          <w:rFonts w:ascii="Trebuchet MS" w:hAnsi="Trebuchet MS"/>
        </w:rPr>
        <w:t>кого</w:t>
      </w:r>
      <w:proofErr w:type="spellEnd"/>
      <w:r>
        <w:rPr>
          <w:rFonts w:ascii="Trebuchet MS" w:hAnsi="Trebuchet MS"/>
        </w:rPr>
        <w:t>, Читинского и ряда других районов, она от имени учителей города Читы заявила</w:t>
      </w:r>
      <w:r w:rsidRPr="00631CD8">
        <w:rPr>
          <w:rFonts w:ascii="Trebuchet MS" w:hAnsi="Trebuchet MS"/>
        </w:rPr>
        <w:t xml:space="preserve"> о недопустимости задержек  выплаты заработной платы в связи с блокировкой счетов образовательных организаций. </w:t>
      </w:r>
      <w:r>
        <w:rPr>
          <w:rFonts w:ascii="Trebuchet MS" w:hAnsi="Trebuchet MS"/>
        </w:rPr>
        <w:t>Отметила, что м</w:t>
      </w:r>
      <w:r w:rsidRPr="00631CD8">
        <w:rPr>
          <w:rFonts w:ascii="Trebuchet MS" w:hAnsi="Trebuchet MS"/>
        </w:rPr>
        <w:t>униципалитеты смирились с практикой получения заработно</w:t>
      </w:r>
      <w:r>
        <w:rPr>
          <w:rFonts w:ascii="Trebuchet MS" w:hAnsi="Trebuchet MS"/>
        </w:rPr>
        <w:t>й платы</w:t>
      </w:r>
      <w:r w:rsidRPr="00631CD8">
        <w:rPr>
          <w:rFonts w:ascii="Trebuchet MS" w:hAnsi="Trebuchet MS"/>
        </w:rPr>
        <w:t xml:space="preserve"> через суд, считая  </w:t>
      </w:r>
      <w:r>
        <w:rPr>
          <w:rFonts w:ascii="Trebuchet MS" w:hAnsi="Trebuchet MS"/>
        </w:rPr>
        <w:t xml:space="preserve"> это выходом в данной ситуации, а в</w:t>
      </w:r>
      <w:r w:rsidRPr="00631CD8">
        <w:rPr>
          <w:rFonts w:ascii="Trebuchet MS" w:hAnsi="Trebuchet MS"/>
        </w:rPr>
        <w:t xml:space="preserve"> списках проб</w:t>
      </w:r>
      <w:r>
        <w:rPr>
          <w:rFonts w:ascii="Trebuchet MS" w:hAnsi="Trebuchet MS"/>
        </w:rPr>
        <w:t xml:space="preserve">лемных появляются новые районы: </w:t>
      </w:r>
      <w:proofErr w:type="spellStart"/>
      <w:r w:rsidRPr="00631CD8">
        <w:rPr>
          <w:rFonts w:ascii="Trebuchet MS" w:hAnsi="Trebuchet MS"/>
        </w:rPr>
        <w:t>Красно</w:t>
      </w:r>
      <w:r>
        <w:rPr>
          <w:rFonts w:ascii="Trebuchet MS" w:hAnsi="Trebuchet MS"/>
        </w:rPr>
        <w:t>чикойский</w:t>
      </w:r>
      <w:proofErr w:type="spellEnd"/>
      <w:r>
        <w:rPr>
          <w:rFonts w:ascii="Trebuchet MS" w:hAnsi="Trebuchet MS"/>
        </w:rPr>
        <w:t xml:space="preserve">, Агинский, </w:t>
      </w:r>
      <w:proofErr w:type="spellStart"/>
      <w:r>
        <w:rPr>
          <w:rFonts w:ascii="Trebuchet MS" w:hAnsi="Trebuchet MS"/>
        </w:rPr>
        <w:t>Шилкинский</w:t>
      </w:r>
      <w:proofErr w:type="spellEnd"/>
      <w:r w:rsidRPr="00631CD8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Свое выступление Ирина Николаевна закончила обращением к власти: «</w:t>
      </w:r>
      <w:r w:rsidRPr="00631CD8">
        <w:rPr>
          <w:rFonts w:ascii="Trebuchet MS" w:hAnsi="Trebuchet MS"/>
        </w:rPr>
        <w:t>Чего ждем? Когда учителя будут вынуждены прибегнуть к  активным формам протеста?</w:t>
      </w:r>
      <w:r>
        <w:rPr>
          <w:rFonts w:ascii="Trebuchet MS" w:hAnsi="Trebuchet MS"/>
        </w:rPr>
        <w:t xml:space="preserve">  Давайте перестанем ссылаться</w:t>
      </w:r>
      <w:r w:rsidRPr="00631CD8">
        <w:rPr>
          <w:rFonts w:ascii="Trebuchet MS" w:hAnsi="Trebuchet MS"/>
        </w:rPr>
        <w:t xml:space="preserve"> на  </w:t>
      </w:r>
      <w:r>
        <w:rPr>
          <w:rFonts w:ascii="Trebuchet MS" w:hAnsi="Trebuchet MS"/>
        </w:rPr>
        <w:t>разделения полномочий</w:t>
      </w:r>
      <w:r w:rsidRPr="00631CD8">
        <w:rPr>
          <w:rFonts w:ascii="Trebuchet MS" w:hAnsi="Trebuchet MS"/>
        </w:rPr>
        <w:t xml:space="preserve"> и </w:t>
      </w:r>
      <w:r>
        <w:rPr>
          <w:rFonts w:ascii="Trebuchet MS" w:hAnsi="Trebuchet MS"/>
        </w:rPr>
        <w:t xml:space="preserve">раз и </w:t>
      </w:r>
      <w:r w:rsidRPr="00631CD8">
        <w:rPr>
          <w:rFonts w:ascii="Trebuchet MS" w:hAnsi="Trebuchet MS"/>
        </w:rPr>
        <w:t xml:space="preserve">на всегда </w:t>
      </w:r>
      <w:proofErr w:type="gramStart"/>
      <w:r w:rsidRPr="00631CD8">
        <w:rPr>
          <w:rFonts w:ascii="Trebuchet MS" w:hAnsi="Trebuchet MS"/>
        </w:rPr>
        <w:t>закроем эту проблему</w:t>
      </w:r>
      <w:proofErr w:type="gramEnd"/>
      <w:r w:rsidRPr="00631CD8">
        <w:rPr>
          <w:rFonts w:ascii="Trebuchet MS" w:hAnsi="Trebuchet MS"/>
        </w:rPr>
        <w:t>!</w:t>
      </w:r>
      <w:r>
        <w:rPr>
          <w:rFonts w:ascii="Trebuchet MS" w:hAnsi="Trebuchet MS"/>
        </w:rPr>
        <w:t>».</w:t>
      </w:r>
    </w:p>
    <w:p w:rsidR="0007409B" w:rsidRDefault="007E316A" w:rsidP="0007409B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r w:rsidRPr="00B338C7">
        <w:rPr>
          <w:rFonts w:ascii="Trebuchet MS" w:hAnsi="Trebuchet MS"/>
        </w:rPr>
        <w:t>Митингующие обозна</w:t>
      </w:r>
      <w:r>
        <w:rPr>
          <w:rFonts w:ascii="Trebuchet MS" w:hAnsi="Trebuchet MS"/>
        </w:rPr>
        <w:t>чили ряд других ключевых вопросов</w:t>
      </w:r>
      <w:r w:rsidRPr="00B338C7">
        <w:rPr>
          <w:rFonts w:ascii="Trebuchet MS" w:hAnsi="Trebuchet MS"/>
        </w:rPr>
        <w:t xml:space="preserve"> региона: отток населения, рост безработицы, задержка выплат заработной платы, недостойная оплата и условия труда, поддержка учащейся молодёжи и молодых специалистов. Участники митинга приняли </w:t>
      </w:r>
      <w:hyperlink r:id="rId4" w:tgtFrame="_blank" w:history="1">
        <w:r w:rsidRPr="00B338C7">
          <w:rPr>
            <w:rStyle w:val="a4"/>
            <w:rFonts w:ascii="Trebuchet MS" w:hAnsi="Trebuchet MS"/>
            <w:color w:val="auto"/>
            <w:bdr w:val="none" w:sz="0" w:space="0" w:color="auto" w:frame="1"/>
          </w:rPr>
          <w:t>Резолюцию</w:t>
        </w:r>
      </w:hyperlink>
      <w:r w:rsidRPr="00B338C7">
        <w:rPr>
          <w:rFonts w:ascii="Trebuchet MS" w:hAnsi="Trebuchet MS"/>
          <w:bdr w:val="none" w:sz="0" w:space="0" w:color="auto" w:frame="1"/>
        </w:rPr>
        <w:t> </w:t>
      </w:r>
      <w:r w:rsidRPr="00B338C7">
        <w:rPr>
          <w:rFonts w:ascii="Trebuchet MS" w:hAnsi="Trebuchet MS"/>
        </w:rPr>
        <w:t>с требованиями социально-экономического характера в адрес органов государственной власти Российской Федерации, Забайкальского края и работодателей.</w:t>
      </w:r>
    </w:p>
    <w:p w:rsidR="007E316A" w:rsidRDefault="007E316A" w:rsidP="0007409B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r w:rsidRPr="00B338C7">
        <w:rPr>
          <w:rFonts w:ascii="Trebuchet MS" w:hAnsi="Trebuchet MS"/>
        </w:rPr>
        <w:t xml:space="preserve">По завершению митинга на площади состоялся концерт Государственного театра национальных культур «Забайкальские узоры» и прошла традиционная первомайская легкоатлетическая эстафета с участием студентов учебных заведений </w:t>
      </w:r>
      <w:proofErr w:type="gramStart"/>
      <w:r w:rsidRPr="00B338C7">
        <w:rPr>
          <w:rFonts w:ascii="Trebuchet MS" w:hAnsi="Trebuchet MS"/>
        </w:rPr>
        <w:t>г</w:t>
      </w:r>
      <w:proofErr w:type="gramEnd"/>
      <w:r w:rsidRPr="00B338C7">
        <w:rPr>
          <w:rFonts w:ascii="Trebuchet MS" w:hAnsi="Trebuchet MS"/>
        </w:rPr>
        <w:t>. Читы.</w:t>
      </w:r>
    </w:p>
    <w:p w:rsidR="007E316A" w:rsidRDefault="007E316A" w:rsidP="007E316A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</w:p>
    <w:p w:rsidR="007E316A" w:rsidRPr="00B338C7" w:rsidRDefault="007E316A" w:rsidP="007E316A">
      <w:pPr>
        <w:pStyle w:val="a3"/>
        <w:spacing w:before="0" w:beforeAutospacing="0" w:after="0" w:afterAutospacing="0"/>
        <w:jc w:val="right"/>
        <w:rPr>
          <w:rFonts w:ascii="Trebuchet MS" w:hAnsi="Trebuchet MS"/>
        </w:rPr>
      </w:pPr>
      <w:r>
        <w:rPr>
          <w:rFonts w:ascii="Trebuchet MS" w:hAnsi="Trebuchet MS"/>
        </w:rPr>
        <w:t>Пресс-центр крайкома Профсоюза</w:t>
      </w:r>
    </w:p>
    <w:p w:rsidR="007E316A" w:rsidRPr="00631CD8" w:rsidRDefault="007E316A" w:rsidP="007E316A">
      <w:pPr>
        <w:spacing w:after="0" w:line="240" w:lineRule="auto"/>
        <w:jc w:val="right"/>
        <w:rPr>
          <w:rFonts w:ascii="Trebuchet MS" w:hAnsi="Trebuchet MS" w:cs="Tahoma"/>
          <w:color w:val="363533"/>
          <w:sz w:val="24"/>
          <w:szCs w:val="24"/>
          <w:shd w:val="clear" w:color="auto" w:fill="FFFFFF"/>
        </w:rPr>
      </w:pPr>
    </w:p>
    <w:p w:rsidR="008E30A7" w:rsidRDefault="008E30A7"/>
    <w:sectPr w:rsidR="008E30A7" w:rsidSect="001B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6A"/>
    <w:rsid w:val="0007409B"/>
    <w:rsid w:val="001B4457"/>
    <w:rsid w:val="007E316A"/>
    <w:rsid w:val="008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316A"/>
    <w:rPr>
      <w:color w:val="0000FF"/>
      <w:u w:val="single"/>
    </w:rPr>
  </w:style>
  <w:style w:type="paragraph" w:styleId="a5">
    <w:name w:val="No Spacing"/>
    <w:uiPriority w:val="1"/>
    <w:qFormat/>
    <w:rsid w:val="007E316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E31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LvUXD5J6I4o?data=UVZ5S3FTUHlHUXd3YUZQV3FqamdOa18yZ3Q5QmR0clJtcUp1QVVtVE0zeTZsSFdxWmVUaUNoLWRiM2xsRjQ0allQOERicGpQWFVNSEc3dU1jdmJSVi16VExOcmMxUFh6aWFPNW9rU1kwRU0tYmVGNm40cTAtREN0UFVIak5fb053a0hIN3JxR3FfLUM1S3hnU1VnR2hjeWI2cXprYlY1dUQwUkJ4eFJndFhQSFE3eVZpYWZSVmRLRHJuM1oyZWxwQzVEQ2UyMXFiNy1jSl9kQVBacnFaN191bHFCWWVoVUZub2gtaU9ha3NwelZGSzNRdkx4NVlEV00zd3pjdm5UNy1JVndkSTBCck9OZTlpNk5LaTBlb2c&amp;b64e=2&amp;sign=aa6bad74f9c9b90aa10d402af7af7e9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2017-05-03T02:39:00Z</dcterms:created>
  <dcterms:modified xsi:type="dcterms:W3CDTF">2017-07-18T03:34:00Z</dcterms:modified>
</cp:coreProperties>
</file>