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AF" w:rsidRPr="003904AF" w:rsidRDefault="003904AF" w:rsidP="003904AF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1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AF" w:rsidRPr="003904AF" w:rsidRDefault="003904AF" w:rsidP="003904AF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904AF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3904AF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3904AF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3904AF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3904AF" w:rsidRPr="003904AF" w:rsidRDefault="003904AF" w:rsidP="003904AF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3904AF">
        <w:rPr>
          <w:rFonts w:ascii="Times New Roman" w:eastAsia="Calibri" w:hAnsi="Times New Roman" w:cs="Times New Roman"/>
          <w:b/>
          <w:sz w:val="24"/>
          <w:szCs w:val="24"/>
        </w:rPr>
        <w:t>ЗАБАЙКАЛЬСКАЯ КРАЕВАЯ</w:t>
      </w:r>
      <w:r w:rsidRPr="003904AF">
        <w:rPr>
          <w:rFonts w:ascii="Times New Roman" w:eastAsia="Calibri" w:hAnsi="Times New Roman" w:cs="Times New Roman"/>
          <w:b/>
        </w:rPr>
        <w:t xml:space="preserve"> ОРГАНИЗАЦИЯ </w:t>
      </w:r>
    </w:p>
    <w:p w:rsidR="003904AF" w:rsidRPr="003904AF" w:rsidRDefault="003904AF" w:rsidP="003904A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4AF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904AF" w:rsidRPr="000713F7" w:rsidRDefault="003904AF" w:rsidP="000713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A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4AF" w:rsidRPr="00A845E1" w:rsidRDefault="00530B46" w:rsidP="003904AF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«20» марта</w:t>
      </w:r>
      <w:r w:rsidR="003904AF" w:rsidRPr="00A845E1">
        <w:rPr>
          <w:rFonts w:ascii="Times New Roman" w:hAnsi="Times New Roman" w:cs="Times New Roman"/>
          <w:sz w:val="28"/>
          <w:szCs w:val="28"/>
        </w:rPr>
        <w:t xml:space="preserve">  2019 </w:t>
      </w:r>
      <w:r w:rsidR="003904AF" w:rsidRPr="00A845E1">
        <w:rPr>
          <w:rFonts w:ascii="Times New Roman" w:eastAsia="Calibri" w:hAnsi="Times New Roman" w:cs="Times New Roman"/>
          <w:sz w:val="28"/>
          <w:szCs w:val="28"/>
        </w:rPr>
        <w:t>г.                     г. Чита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3904AF" w:rsidRPr="00A845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904AF" w:rsidRPr="00A845E1" w:rsidRDefault="003904AF" w:rsidP="003904AF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</w:p>
    <w:p w:rsidR="007E4785" w:rsidRDefault="003904AF" w:rsidP="00530B46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A845E1">
        <w:rPr>
          <w:rFonts w:ascii="Times New Roman" w:eastAsia="MS Mincho" w:hAnsi="Times New Roman" w:cs="Times New Roman"/>
          <w:b/>
          <w:sz w:val="28"/>
          <w:szCs w:val="28"/>
        </w:rPr>
        <w:t xml:space="preserve">Об итогах </w:t>
      </w:r>
      <w:r w:rsidR="00530B46">
        <w:rPr>
          <w:rFonts w:ascii="Times New Roman" w:eastAsia="MS Mincho" w:hAnsi="Times New Roman" w:cs="Times New Roman"/>
          <w:b/>
          <w:sz w:val="28"/>
          <w:szCs w:val="28"/>
        </w:rPr>
        <w:t>краевого конкурса</w:t>
      </w:r>
    </w:p>
    <w:p w:rsidR="007E4785" w:rsidRDefault="007E4785" w:rsidP="00530B46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="00530B46">
        <w:rPr>
          <w:rFonts w:ascii="Times New Roman" w:eastAsia="MS Mincho" w:hAnsi="Times New Roman" w:cs="Times New Roman"/>
          <w:b/>
          <w:sz w:val="28"/>
          <w:szCs w:val="28"/>
        </w:rPr>
        <w:t>рофсоюзных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30B46">
        <w:rPr>
          <w:rFonts w:ascii="Times New Roman" w:eastAsia="MS Mincho" w:hAnsi="Times New Roman" w:cs="Times New Roman"/>
          <w:b/>
          <w:sz w:val="28"/>
          <w:szCs w:val="28"/>
        </w:rPr>
        <w:t>плакатов «Мы раскрываем крылья,</w:t>
      </w:r>
    </w:p>
    <w:p w:rsidR="007E4785" w:rsidRDefault="00AE4642" w:rsidP="00530B46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мы обретаем силы»,</w:t>
      </w:r>
      <w:r w:rsidR="007E478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34CB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посвященного</w:t>
      </w:r>
      <w:r w:rsidR="00530B46">
        <w:rPr>
          <w:rFonts w:ascii="Times New Roman" w:eastAsia="MS Mincho" w:hAnsi="Times New Roman" w:cs="Times New Roman"/>
          <w:b/>
          <w:sz w:val="28"/>
          <w:szCs w:val="28"/>
        </w:rPr>
        <w:t xml:space="preserve"> 100 </w:t>
      </w:r>
      <w:r w:rsidR="007E4785">
        <w:rPr>
          <w:rFonts w:ascii="Times New Roman" w:eastAsia="MS Mincho" w:hAnsi="Times New Roman" w:cs="Times New Roman"/>
          <w:b/>
          <w:sz w:val="28"/>
          <w:szCs w:val="28"/>
        </w:rPr>
        <w:t>–</w:t>
      </w:r>
      <w:r w:rsidR="00530B4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530B46">
        <w:rPr>
          <w:rFonts w:ascii="Times New Roman" w:eastAsia="MS Mincho" w:hAnsi="Times New Roman" w:cs="Times New Roman"/>
          <w:b/>
          <w:sz w:val="28"/>
          <w:szCs w:val="28"/>
        </w:rPr>
        <w:t>летию</w:t>
      </w:r>
      <w:proofErr w:type="spellEnd"/>
    </w:p>
    <w:p w:rsidR="003904AF" w:rsidRDefault="00530B46" w:rsidP="00530B46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студенческого</w:t>
      </w:r>
      <w:r w:rsidR="007E4785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профсоюзного движения</w:t>
      </w:r>
    </w:p>
    <w:p w:rsidR="00530B46" w:rsidRDefault="00530B46" w:rsidP="00530B46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8137A" w:rsidRDefault="00AE4642" w:rsidP="004B21E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530B46" w:rsidRPr="004B21E4">
        <w:rPr>
          <w:rFonts w:ascii="Times New Roman" w:eastAsia="MS Mincho" w:hAnsi="Times New Roman" w:cs="Times New Roman"/>
          <w:sz w:val="28"/>
          <w:szCs w:val="28"/>
        </w:rPr>
        <w:t>Во исполнение постановления №</w:t>
      </w:r>
      <w:r w:rsidR="004B21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17 от 15 января 2019 г.</w:t>
      </w:r>
      <w:r w:rsidR="00530B46" w:rsidRPr="004B21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B21E4" w:rsidRPr="004B21E4">
        <w:rPr>
          <w:rFonts w:ascii="Times New Roman" w:eastAsia="MS Mincho" w:hAnsi="Times New Roman" w:cs="Times New Roman"/>
          <w:sz w:val="28"/>
          <w:szCs w:val="28"/>
        </w:rPr>
        <w:t>жюри конкурса под</w:t>
      </w:r>
      <w:r>
        <w:rPr>
          <w:rFonts w:ascii="Times New Roman" w:eastAsia="MS Mincho" w:hAnsi="Times New Roman" w:cs="Times New Roman"/>
          <w:sz w:val="28"/>
          <w:szCs w:val="28"/>
        </w:rPr>
        <w:t>вело итоги профсоюзных плакатов</w:t>
      </w:r>
      <w:r w:rsidR="004B21E4" w:rsidRPr="004B21E4">
        <w:rPr>
          <w:rFonts w:ascii="Times New Roman" w:eastAsia="MS Mincho" w:hAnsi="Times New Roman" w:cs="Times New Roman"/>
          <w:sz w:val="28"/>
          <w:szCs w:val="28"/>
        </w:rPr>
        <w:t>, посвяще</w:t>
      </w:r>
      <w:r>
        <w:rPr>
          <w:rFonts w:ascii="Times New Roman" w:eastAsia="MS Mincho" w:hAnsi="Times New Roman" w:cs="Times New Roman"/>
          <w:sz w:val="28"/>
          <w:szCs w:val="28"/>
        </w:rPr>
        <w:t>нного</w:t>
      </w:r>
      <w:r w:rsidR="004B21E4" w:rsidRPr="004B21E4">
        <w:rPr>
          <w:rFonts w:ascii="Times New Roman" w:eastAsia="MS Mincho" w:hAnsi="Times New Roman" w:cs="Times New Roman"/>
          <w:sz w:val="28"/>
          <w:szCs w:val="28"/>
        </w:rPr>
        <w:t xml:space="preserve"> 100 - </w:t>
      </w:r>
      <w:proofErr w:type="spellStart"/>
      <w:r w:rsidR="004B21E4" w:rsidRPr="004B21E4">
        <w:rPr>
          <w:rFonts w:ascii="Times New Roman" w:eastAsia="MS Mincho" w:hAnsi="Times New Roman" w:cs="Times New Roman"/>
          <w:sz w:val="28"/>
          <w:szCs w:val="28"/>
        </w:rPr>
        <w:t>летию</w:t>
      </w:r>
      <w:proofErr w:type="spellEnd"/>
      <w:r w:rsidR="004B21E4" w:rsidRPr="004B21E4">
        <w:rPr>
          <w:rFonts w:ascii="Times New Roman" w:eastAsia="MS Mincho" w:hAnsi="Times New Roman" w:cs="Times New Roman"/>
          <w:sz w:val="28"/>
          <w:szCs w:val="28"/>
        </w:rPr>
        <w:t xml:space="preserve"> студенческого профсоюзного движения</w:t>
      </w:r>
      <w:r w:rsidR="004B21E4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4B21E4">
        <w:rPr>
          <w:rFonts w:ascii="Times New Roman" w:eastAsia="MS Mincho" w:hAnsi="Times New Roman" w:cs="Times New Roman"/>
          <w:sz w:val="28"/>
          <w:szCs w:val="28"/>
        </w:rPr>
        <w:t>В</w:t>
      </w:r>
      <w:r w:rsidR="00CD04DA">
        <w:rPr>
          <w:rFonts w:ascii="Times New Roman" w:eastAsia="MS Mincho" w:hAnsi="Times New Roman" w:cs="Times New Roman"/>
          <w:sz w:val="28"/>
          <w:szCs w:val="28"/>
        </w:rPr>
        <w:t>сего в</w:t>
      </w:r>
      <w:r w:rsidR="004B21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D04DA">
        <w:rPr>
          <w:rFonts w:ascii="Times New Roman" w:eastAsia="MS Mincho" w:hAnsi="Times New Roman" w:cs="Times New Roman"/>
          <w:sz w:val="28"/>
          <w:szCs w:val="28"/>
        </w:rPr>
        <w:t>кон</w:t>
      </w:r>
      <w:r w:rsidR="00E50C56">
        <w:rPr>
          <w:rFonts w:ascii="Times New Roman" w:eastAsia="MS Mincho" w:hAnsi="Times New Roman" w:cs="Times New Roman"/>
          <w:sz w:val="28"/>
          <w:szCs w:val="28"/>
        </w:rPr>
        <w:t>курсе приняло участие 13 студентов</w:t>
      </w:r>
      <w:r w:rsidR="00CD04DA">
        <w:rPr>
          <w:rFonts w:ascii="Times New Roman" w:eastAsia="MS Mincho" w:hAnsi="Times New Roman" w:cs="Times New Roman"/>
          <w:sz w:val="28"/>
          <w:szCs w:val="28"/>
        </w:rPr>
        <w:t xml:space="preserve"> из 5 профессиональных образовательных учреждений Забайкальского края. Все представленные работы отвечали заявленной тематике, отражали взгляды студентов на Профсоюз.</w:t>
      </w:r>
      <w:r w:rsidR="00764270">
        <w:rPr>
          <w:rFonts w:ascii="Times New Roman" w:eastAsia="MS Mincho" w:hAnsi="Times New Roman" w:cs="Times New Roman"/>
          <w:sz w:val="28"/>
          <w:szCs w:val="28"/>
        </w:rPr>
        <w:t xml:space="preserve"> Некоторые работы отличались яркими цветовыми решениями,  оригинальностью исполнения.</w:t>
      </w:r>
    </w:p>
    <w:p w:rsidR="00530B46" w:rsidRPr="004B21E4" w:rsidRDefault="00764270" w:rsidP="004B21E4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2575A" w:rsidRDefault="003904AF" w:rsidP="004E7B27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E7B27">
        <w:rPr>
          <w:rFonts w:ascii="Times New Roman" w:eastAsia="MS Mincho" w:hAnsi="Times New Roman" w:cs="Times New Roman"/>
          <w:b/>
          <w:sz w:val="28"/>
          <w:szCs w:val="28"/>
        </w:rPr>
        <w:t>Президиум  краевой организации   Профсоюза постановляет:</w:t>
      </w:r>
    </w:p>
    <w:p w:rsidR="0008137A" w:rsidRPr="004E7B27" w:rsidRDefault="0008137A" w:rsidP="004E7B27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C1392" w:rsidRPr="000C1392" w:rsidRDefault="00296FB1" w:rsidP="0008137A">
      <w:pPr>
        <w:pStyle w:val="a3"/>
        <w:tabs>
          <w:tab w:val="left" w:pos="1560"/>
        </w:tabs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D33"/>
          <w:sz w:val="28"/>
          <w:szCs w:val="28"/>
        </w:rPr>
        <w:t>1.</w:t>
      </w:r>
      <w:r w:rsidR="0008137A">
        <w:rPr>
          <w:rFonts w:ascii="Times New Roman" w:hAnsi="Times New Roman" w:cs="Times New Roman"/>
          <w:color w:val="252D33"/>
          <w:sz w:val="28"/>
          <w:szCs w:val="28"/>
        </w:rPr>
        <w:t xml:space="preserve"> </w:t>
      </w:r>
      <w:r w:rsidR="00AE4642">
        <w:rPr>
          <w:rFonts w:ascii="Times New Roman" w:hAnsi="Times New Roman" w:cs="Times New Roman"/>
          <w:color w:val="252D33"/>
          <w:sz w:val="28"/>
          <w:szCs w:val="28"/>
        </w:rPr>
        <w:t>Утвердить</w:t>
      </w:r>
      <w:r w:rsidR="004B21E4" w:rsidRPr="00C2575A">
        <w:rPr>
          <w:rFonts w:ascii="Times New Roman" w:hAnsi="Times New Roman" w:cs="Times New Roman"/>
          <w:color w:val="252D33"/>
          <w:sz w:val="28"/>
          <w:szCs w:val="28"/>
        </w:rPr>
        <w:t xml:space="preserve"> итоги </w:t>
      </w:r>
      <w:r w:rsidR="00AE4642">
        <w:rPr>
          <w:rFonts w:ascii="Times New Roman" w:hAnsi="Times New Roman" w:cs="Times New Roman"/>
          <w:color w:val="252D33"/>
          <w:sz w:val="28"/>
          <w:szCs w:val="28"/>
        </w:rPr>
        <w:t xml:space="preserve">жюри </w:t>
      </w:r>
      <w:r w:rsidR="00C2575A" w:rsidRPr="00C2575A">
        <w:rPr>
          <w:rFonts w:ascii="Times New Roman" w:hAnsi="Times New Roman" w:cs="Times New Roman"/>
          <w:color w:val="252D33"/>
          <w:sz w:val="28"/>
          <w:szCs w:val="28"/>
        </w:rPr>
        <w:t>краевого конкурса профсоюзных плакатов</w:t>
      </w:r>
      <w:r w:rsidR="00C2575A" w:rsidRPr="00C2575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2575A" w:rsidRPr="00C2575A">
        <w:rPr>
          <w:rFonts w:ascii="Times New Roman" w:eastAsia="MS Mincho" w:hAnsi="Times New Roman" w:cs="Times New Roman"/>
          <w:sz w:val="28"/>
          <w:szCs w:val="28"/>
        </w:rPr>
        <w:t>«Мы раскрываем крылья, мы обретаем силы»</w:t>
      </w:r>
      <w:r w:rsidR="00AE464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E4642" w:rsidRPr="004B21E4">
        <w:rPr>
          <w:rFonts w:ascii="Times New Roman" w:eastAsia="MS Mincho" w:hAnsi="Times New Roman" w:cs="Times New Roman"/>
          <w:sz w:val="28"/>
          <w:szCs w:val="28"/>
        </w:rPr>
        <w:t>(протокол от  18 марта 2019 г.)</w:t>
      </w:r>
      <w:r w:rsidR="00C2575A">
        <w:rPr>
          <w:rFonts w:ascii="Times New Roman" w:hAnsi="Times New Roman" w:cs="Times New Roman"/>
          <w:color w:val="252D33"/>
          <w:sz w:val="28"/>
          <w:szCs w:val="28"/>
        </w:rPr>
        <w:t>.</w:t>
      </w:r>
      <w:r w:rsidR="006456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02F0">
        <w:rPr>
          <w:rFonts w:ascii="Times New Roman" w:hAnsi="Times New Roman" w:cs="Times New Roman"/>
          <w:color w:val="252D33"/>
          <w:sz w:val="28"/>
          <w:szCs w:val="28"/>
        </w:rPr>
        <w:t>По итогам конкурса</w:t>
      </w:r>
      <w:r w:rsidR="004B21E4" w:rsidRPr="00C2575A">
        <w:rPr>
          <w:rFonts w:ascii="Times New Roman" w:hAnsi="Times New Roman" w:cs="Times New Roman"/>
          <w:color w:val="252D33"/>
          <w:sz w:val="28"/>
          <w:szCs w:val="28"/>
        </w:rPr>
        <w:t xml:space="preserve"> </w:t>
      </w:r>
      <w:r w:rsidR="006D02F0">
        <w:rPr>
          <w:rFonts w:ascii="Times New Roman" w:hAnsi="Times New Roman" w:cs="Times New Roman"/>
          <w:color w:val="252D33"/>
          <w:sz w:val="28"/>
          <w:szCs w:val="28"/>
        </w:rPr>
        <w:t xml:space="preserve">признать победителями и </w:t>
      </w:r>
      <w:r w:rsidR="004B21E4" w:rsidRPr="00C2575A">
        <w:rPr>
          <w:rFonts w:ascii="Times New Roman" w:hAnsi="Times New Roman" w:cs="Times New Roman"/>
          <w:color w:val="252D33"/>
          <w:sz w:val="28"/>
          <w:szCs w:val="28"/>
        </w:rPr>
        <w:t>наградить</w:t>
      </w:r>
      <w:r w:rsidR="00C2575A">
        <w:rPr>
          <w:rFonts w:ascii="Times New Roman" w:hAnsi="Times New Roman" w:cs="Times New Roman"/>
          <w:color w:val="252D33"/>
          <w:sz w:val="28"/>
          <w:szCs w:val="28"/>
        </w:rPr>
        <w:t xml:space="preserve"> денежными премиями</w:t>
      </w:r>
      <w:r w:rsidR="00AE4642">
        <w:rPr>
          <w:rFonts w:ascii="Times New Roman" w:hAnsi="Times New Roman" w:cs="Times New Roman"/>
          <w:color w:val="252D33"/>
          <w:sz w:val="28"/>
          <w:szCs w:val="28"/>
        </w:rPr>
        <w:t xml:space="preserve"> в размере 1000 (одной тысячи) рублей</w:t>
      </w:r>
      <w:r w:rsidR="006D02F0">
        <w:rPr>
          <w:rFonts w:ascii="Times New Roman" w:hAnsi="Times New Roman" w:cs="Times New Roman"/>
          <w:color w:val="252D33"/>
          <w:sz w:val="28"/>
          <w:szCs w:val="28"/>
        </w:rPr>
        <w:t xml:space="preserve"> и дипломами</w:t>
      </w:r>
      <w:r w:rsidR="004B21E4" w:rsidRPr="00C2575A">
        <w:rPr>
          <w:rFonts w:ascii="Times New Roman" w:hAnsi="Times New Roman" w:cs="Times New Roman"/>
          <w:color w:val="252D33"/>
          <w:sz w:val="28"/>
          <w:szCs w:val="28"/>
        </w:rPr>
        <w:t>:</w:t>
      </w:r>
    </w:p>
    <w:p w:rsidR="006D02F0" w:rsidRPr="000C1392" w:rsidRDefault="00645691" w:rsidP="000C1392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1392" w:rsidRPr="000C1392">
        <w:rPr>
          <w:rFonts w:ascii="Times New Roman" w:hAnsi="Times New Roman" w:cs="Times New Roman"/>
          <w:b/>
          <w:sz w:val="28"/>
          <w:szCs w:val="28"/>
        </w:rPr>
        <w:t>1</w:t>
      </w:r>
      <w:r w:rsidR="006D02F0" w:rsidRPr="000C1392">
        <w:rPr>
          <w:rFonts w:ascii="Times New Roman" w:hAnsi="Times New Roman" w:cs="Times New Roman"/>
          <w:b/>
          <w:sz w:val="28"/>
          <w:szCs w:val="28"/>
        </w:rPr>
        <w:t>степени:</w:t>
      </w:r>
    </w:p>
    <w:p w:rsidR="000C1392" w:rsidRDefault="006D02F0" w:rsidP="000C1392">
      <w:pPr>
        <w:pStyle w:val="a9"/>
        <w:jc w:val="both"/>
        <w:rPr>
          <w:i w:val="0"/>
          <w:sz w:val="28"/>
          <w:szCs w:val="28"/>
        </w:rPr>
      </w:pPr>
      <w:proofErr w:type="spellStart"/>
      <w:r w:rsidRPr="006D02F0">
        <w:rPr>
          <w:i w:val="0"/>
          <w:sz w:val="28"/>
          <w:szCs w:val="28"/>
        </w:rPr>
        <w:t>Подкопалову</w:t>
      </w:r>
      <w:proofErr w:type="spellEnd"/>
      <w:r w:rsidRPr="006D02F0">
        <w:rPr>
          <w:i w:val="0"/>
          <w:sz w:val="28"/>
          <w:szCs w:val="28"/>
        </w:rPr>
        <w:t xml:space="preserve"> Елизавету, </w:t>
      </w:r>
      <w:r>
        <w:rPr>
          <w:i w:val="0"/>
          <w:sz w:val="28"/>
          <w:szCs w:val="28"/>
        </w:rPr>
        <w:t>Емельянову Дарью</w:t>
      </w:r>
      <w:r w:rsidR="000C1392">
        <w:rPr>
          <w:i w:val="0"/>
          <w:sz w:val="28"/>
          <w:szCs w:val="28"/>
        </w:rPr>
        <w:t>,</w:t>
      </w:r>
      <w:r w:rsidRPr="006D02F0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Асламову</w:t>
      </w:r>
      <w:proofErr w:type="spellEnd"/>
      <w:r w:rsidRPr="006D02F0">
        <w:rPr>
          <w:i w:val="0"/>
          <w:sz w:val="28"/>
          <w:szCs w:val="28"/>
        </w:rPr>
        <w:t xml:space="preserve"> Виктори</w:t>
      </w:r>
      <w:r>
        <w:rPr>
          <w:i w:val="0"/>
          <w:sz w:val="28"/>
          <w:szCs w:val="28"/>
        </w:rPr>
        <w:t xml:space="preserve">ю, </w:t>
      </w:r>
      <w:r w:rsidRPr="006D02F0">
        <w:rPr>
          <w:i w:val="0"/>
          <w:sz w:val="28"/>
          <w:szCs w:val="28"/>
        </w:rPr>
        <w:t>студенток Сретенского педагогического колледжа</w:t>
      </w:r>
      <w:r w:rsidR="00110C37">
        <w:rPr>
          <w:i w:val="0"/>
          <w:sz w:val="28"/>
          <w:szCs w:val="28"/>
        </w:rPr>
        <w:t>;</w:t>
      </w:r>
    </w:p>
    <w:p w:rsidR="00110C37" w:rsidRPr="000C1392" w:rsidRDefault="00645691" w:rsidP="000C1392">
      <w:pPr>
        <w:pStyle w:val="a9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ab/>
      </w:r>
      <w:r w:rsidR="000C1392" w:rsidRPr="000C1392">
        <w:rPr>
          <w:b/>
          <w:i w:val="0"/>
          <w:sz w:val="28"/>
          <w:szCs w:val="28"/>
        </w:rPr>
        <w:t>2</w:t>
      </w:r>
      <w:r w:rsidR="000C1392">
        <w:rPr>
          <w:i w:val="0"/>
          <w:sz w:val="28"/>
          <w:szCs w:val="28"/>
        </w:rPr>
        <w:t xml:space="preserve"> </w:t>
      </w:r>
      <w:r w:rsidR="00110C37" w:rsidRPr="00110C37">
        <w:rPr>
          <w:b/>
          <w:i w:val="0"/>
          <w:sz w:val="28"/>
          <w:szCs w:val="28"/>
        </w:rPr>
        <w:t>степени:</w:t>
      </w:r>
    </w:p>
    <w:p w:rsidR="000C1392" w:rsidRDefault="00110C37" w:rsidP="000C1392">
      <w:pPr>
        <w:pStyle w:val="a9"/>
        <w:jc w:val="both"/>
        <w:rPr>
          <w:i w:val="0"/>
          <w:sz w:val="28"/>
          <w:szCs w:val="28"/>
        </w:rPr>
      </w:pPr>
      <w:r w:rsidRPr="00110C37">
        <w:rPr>
          <w:i w:val="0"/>
          <w:sz w:val="28"/>
          <w:szCs w:val="28"/>
        </w:rPr>
        <w:t>Бирюков</w:t>
      </w:r>
      <w:r>
        <w:rPr>
          <w:i w:val="0"/>
          <w:sz w:val="28"/>
          <w:szCs w:val="28"/>
        </w:rPr>
        <w:t>а</w:t>
      </w:r>
      <w:r w:rsidRPr="00110C37">
        <w:rPr>
          <w:i w:val="0"/>
          <w:sz w:val="28"/>
          <w:szCs w:val="28"/>
        </w:rPr>
        <w:t xml:space="preserve"> Вадим</w:t>
      </w:r>
      <w:r>
        <w:rPr>
          <w:i w:val="0"/>
          <w:sz w:val="28"/>
          <w:szCs w:val="28"/>
        </w:rPr>
        <w:t>а</w:t>
      </w:r>
      <w:r w:rsidR="000C1392">
        <w:rPr>
          <w:i w:val="0"/>
          <w:sz w:val="28"/>
          <w:szCs w:val="28"/>
        </w:rPr>
        <w:t>,</w:t>
      </w:r>
      <w:r w:rsidRPr="00110C37">
        <w:rPr>
          <w:i w:val="0"/>
          <w:sz w:val="28"/>
          <w:szCs w:val="28"/>
        </w:rPr>
        <w:t xml:space="preserve"> студент</w:t>
      </w:r>
      <w:r>
        <w:rPr>
          <w:i w:val="0"/>
          <w:sz w:val="28"/>
          <w:szCs w:val="28"/>
        </w:rPr>
        <w:t>а</w:t>
      </w:r>
      <w:r w:rsidRPr="00110C37">
        <w:rPr>
          <w:i w:val="0"/>
          <w:sz w:val="28"/>
          <w:szCs w:val="28"/>
        </w:rPr>
        <w:t xml:space="preserve"> Сретенского педагогического колледжа</w:t>
      </w:r>
      <w:r>
        <w:rPr>
          <w:i w:val="0"/>
          <w:sz w:val="28"/>
          <w:szCs w:val="28"/>
        </w:rPr>
        <w:t>;</w:t>
      </w:r>
    </w:p>
    <w:p w:rsidR="00110C37" w:rsidRPr="000C1392" w:rsidRDefault="00110C37" w:rsidP="00645691">
      <w:pPr>
        <w:pStyle w:val="a9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110C37">
        <w:rPr>
          <w:b/>
          <w:i w:val="0"/>
          <w:sz w:val="28"/>
          <w:szCs w:val="28"/>
        </w:rPr>
        <w:t>степени:</w:t>
      </w:r>
    </w:p>
    <w:p w:rsidR="00296FB1" w:rsidRDefault="00110C37" w:rsidP="00296FB1">
      <w:pPr>
        <w:pStyle w:val="a9"/>
        <w:jc w:val="both"/>
        <w:rPr>
          <w:i w:val="0"/>
          <w:sz w:val="28"/>
          <w:szCs w:val="28"/>
        </w:rPr>
      </w:pPr>
      <w:proofErr w:type="spellStart"/>
      <w:r w:rsidRPr="00110C37">
        <w:rPr>
          <w:i w:val="0"/>
          <w:sz w:val="28"/>
          <w:szCs w:val="28"/>
        </w:rPr>
        <w:t>Новичкову</w:t>
      </w:r>
      <w:proofErr w:type="spellEnd"/>
      <w:r w:rsidRPr="00110C37">
        <w:rPr>
          <w:i w:val="0"/>
          <w:sz w:val="28"/>
          <w:szCs w:val="28"/>
        </w:rPr>
        <w:t xml:space="preserve"> Елену, студентку Забайкальского </w:t>
      </w:r>
      <w:r w:rsidR="000C1392">
        <w:rPr>
          <w:i w:val="0"/>
          <w:sz w:val="28"/>
          <w:szCs w:val="28"/>
        </w:rPr>
        <w:t>государственного университета.</w:t>
      </w:r>
    </w:p>
    <w:p w:rsidR="0008137A" w:rsidRDefault="0008137A" w:rsidP="00296FB1">
      <w:pPr>
        <w:pStyle w:val="a9"/>
        <w:jc w:val="both"/>
        <w:rPr>
          <w:i w:val="0"/>
          <w:sz w:val="28"/>
          <w:szCs w:val="28"/>
        </w:rPr>
      </w:pPr>
    </w:p>
    <w:p w:rsidR="00C2575A" w:rsidRPr="0008137A" w:rsidRDefault="00AE4642" w:rsidP="00296FB1">
      <w:pPr>
        <w:pStyle w:val="a9"/>
        <w:numPr>
          <w:ilvl w:val="0"/>
          <w:numId w:val="10"/>
        </w:numPr>
        <w:jc w:val="both"/>
        <w:rPr>
          <w:i w:val="0"/>
          <w:sz w:val="28"/>
          <w:szCs w:val="28"/>
        </w:rPr>
      </w:pPr>
      <w:r w:rsidRPr="0008137A">
        <w:rPr>
          <w:rFonts w:eastAsia="MS Mincho"/>
          <w:i w:val="0"/>
          <w:sz w:val="28"/>
          <w:szCs w:val="28"/>
        </w:rPr>
        <w:t>Наградить дипломами участников:</w:t>
      </w:r>
    </w:p>
    <w:p w:rsidR="0008137A" w:rsidRPr="0008137A" w:rsidRDefault="0008137A" w:rsidP="0008137A">
      <w:pPr>
        <w:pStyle w:val="a9"/>
        <w:ind w:left="720"/>
        <w:jc w:val="both"/>
        <w:rPr>
          <w:i w:val="0"/>
          <w:sz w:val="28"/>
          <w:szCs w:val="28"/>
        </w:rPr>
      </w:pPr>
    </w:p>
    <w:p w:rsidR="00834444" w:rsidRDefault="0008137A" w:rsidP="0008137A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proofErr w:type="spellStart"/>
      <w:r w:rsidR="00834444" w:rsidRPr="00834444">
        <w:rPr>
          <w:i w:val="0"/>
          <w:sz w:val="28"/>
          <w:szCs w:val="28"/>
        </w:rPr>
        <w:t>Батаева</w:t>
      </w:r>
      <w:proofErr w:type="spellEnd"/>
      <w:r w:rsidR="00834444" w:rsidRPr="00834444">
        <w:rPr>
          <w:i w:val="0"/>
          <w:sz w:val="28"/>
          <w:szCs w:val="28"/>
        </w:rPr>
        <w:t xml:space="preserve">  Пётра, студента  Читинского торгово-кулинарного училища</w:t>
      </w:r>
      <w:r w:rsidR="00451167">
        <w:rPr>
          <w:i w:val="0"/>
          <w:sz w:val="28"/>
          <w:szCs w:val="28"/>
        </w:rPr>
        <w:t>;</w:t>
      </w:r>
    </w:p>
    <w:p w:rsidR="00834444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834444" w:rsidRPr="0008137A">
        <w:rPr>
          <w:i w:val="0"/>
          <w:sz w:val="28"/>
          <w:szCs w:val="28"/>
        </w:rPr>
        <w:t>Губанову Елену   студентку Забайкальского государственного университета</w:t>
      </w:r>
      <w:r w:rsidR="002D4F02" w:rsidRPr="0008137A">
        <w:rPr>
          <w:i w:val="0"/>
          <w:sz w:val="28"/>
          <w:szCs w:val="28"/>
        </w:rPr>
        <w:t>;</w:t>
      </w:r>
    </w:p>
    <w:p w:rsidR="00451167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2D4F02" w:rsidRPr="0008137A">
        <w:rPr>
          <w:i w:val="0"/>
          <w:sz w:val="28"/>
          <w:szCs w:val="28"/>
        </w:rPr>
        <w:t>Игнатьеву</w:t>
      </w:r>
      <w:r w:rsidR="00451167" w:rsidRPr="0008137A">
        <w:rPr>
          <w:i w:val="0"/>
          <w:sz w:val="28"/>
          <w:szCs w:val="28"/>
        </w:rPr>
        <w:t xml:space="preserve"> Алин</w:t>
      </w:r>
      <w:r w:rsidR="002D4F02" w:rsidRPr="0008137A">
        <w:rPr>
          <w:i w:val="0"/>
          <w:sz w:val="28"/>
          <w:szCs w:val="28"/>
        </w:rPr>
        <w:t>у</w:t>
      </w:r>
      <w:r w:rsidR="00451167" w:rsidRPr="0008137A">
        <w:rPr>
          <w:i w:val="0"/>
          <w:sz w:val="28"/>
          <w:szCs w:val="28"/>
        </w:rPr>
        <w:t>, студент</w:t>
      </w:r>
      <w:r w:rsidR="002D4F02" w:rsidRPr="0008137A">
        <w:rPr>
          <w:i w:val="0"/>
          <w:sz w:val="28"/>
          <w:szCs w:val="28"/>
        </w:rPr>
        <w:t>ку</w:t>
      </w:r>
      <w:r w:rsidR="00451167" w:rsidRPr="0008137A">
        <w:rPr>
          <w:i w:val="0"/>
          <w:sz w:val="28"/>
          <w:szCs w:val="28"/>
        </w:rPr>
        <w:t xml:space="preserve">  Читинского торгово-кулинарного училища</w:t>
      </w:r>
      <w:r w:rsidR="002D4F02" w:rsidRPr="0008137A">
        <w:rPr>
          <w:i w:val="0"/>
          <w:sz w:val="28"/>
          <w:szCs w:val="28"/>
        </w:rPr>
        <w:t>;</w:t>
      </w:r>
    </w:p>
    <w:p w:rsidR="00451167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</w:t>
      </w:r>
      <w:proofErr w:type="spellStart"/>
      <w:r w:rsidR="002D4F02" w:rsidRPr="0008137A">
        <w:rPr>
          <w:i w:val="0"/>
          <w:sz w:val="28"/>
          <w:szCs w:val="28"/>
        </w:rPr>
        <w:t>Лелекову</w:t>
      </w:r>
      <w:proofErr w:type="spellEnd"/>
      <w:r w:rsidR="002D4F02" w:rsidRPr="0008137A">
        <w:rPr>
          <w:i w:val="0"/>
          <w:sz w:val="28"/>
          <w:szCs w:val="28"/>
        </w:rPr>
        <w:t xml:space="preserve"> Анастасию, </w:t>
      </w:r>
      <w:r w:rsidR="00451167" w:rsidRPr="0008137A">
        <w:rPr>
          <w:i w:val="0"/>
          <w:sz w:val="28"/>
          <w:szCs w:val="28"/>
        </w:rPr>
        <w:t>студент</w:t>
      </w:r>
      <w:r w:rsidR="002D4F02" w:rsidRPr="0008137A">
        <w:rPr>
          <w:i w:val="0"/>
          <w:sz w:val="28"/>
          <w:szCs w:val="28"/>
        </w:rPr>
        <w:t xml:space="preserve">ку </w:t>
      </w:r>
      <w:r w:rsidR="00451167" w:rsidRPr="0008137A">
        <w:rPr>
          <w:i w:val="0"/>
          <w:sz w:val="28"/>
          <w:szCs w:val="28"/>
        </w:rPr>
        <w:t>Забайкальского государственного университета</w:t>
      </w:r>
      <w:r w:rsidR="002D4F02" w:rsidRPr="0008137A">
        <w:rPr>
          <w:i w:val="0"/>
          <w:sz w:val="28"/>
          <w:szCs w:val="28"/>
        </w:rPr>
        <w:t>;</w:t>
      </w:r>
    </w:p>
    <w:p w:rsidR="00451167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proofErr w:type="spellStart"/>
      <w:r w:rsidR="002D4F02" w:rsidRPr="0008137A">
        <w:rPr>
          <w:i w:val="0"/>
          <w:sz w:val="28"/>
          <w:szCs w:val="28"/>
        </w:rPr>
        <w:t>Лепшенкову</w:t>
      </w:r>
      <w:proofErr w:type="spellEnd"/>
      <w:r w:rsidR="00451167" w:rsidRPr="0008137A">
        <w:rPr>
          <w:i w:val="0"/>
          <w:sz w:val="28"/>
          <w:szCs w:val="28"/>
        </w:rPr>
        <w:t xml:space="preserve"> </w:t>
      </w:r>
      <w:r w:rsidR="002D4F02" w:rsidRPr="0008137A">
        <w:rPr>
          <w:i w:val="0"/>
          <w:sz w:val="28"/>
          <w:szCs w:val="28"/>
        </w:rPr>
        <w:t>Анну</w:t>
      </w:r>
      <w:r w:rsidR="000C1392" w:rsidRPr="0008137A">
        <w:rPr>
          <w:i w:val="0"/>
          <w:sz w:val="28"/>
          <w:szCs w:val="28"/>
        </w:rPr>
        <w:t>,</w:t>
      </w:r>
      <w:r w:rsidR="00451167" w:rsidRPr="0008137A">
        <w:rPr>
          <w:i w:val="0"/>
          <w:sz w:val="28"/>
          <w:szCs w:val="28"/>
        </w:rPr>
        <w:t xml:space="preserve">  </w:t>
      </w:r>
      <w:r w:rsidR="002D4F02" w:rsidRPr="0008137A">
        <w:rPr>
          <w:i w:val="0"/>
          <w:sz w:val="28"/>
          <w:szCs w:val="28"/>
        </w:rPr>
        <w:t>студентку</w:t>
      </w:r>
      <w:r w:rsidR="00451167" w:rsidRPr="0008137A">
        <w:rPr>
          <w:i w:val="0"/>
          <w:sz w:val="28"/>
          <w:szCs w:val="28"/>
        </w:rPr>
        <w:t xml:space="preserve"> Читинского педагогического колледжа</w:t>
      </w:r>
      <w:r w:rsidR="000C1392" w:rsidRPr="0008137A">
        <w:rPr>
          <w:i w:val="0"/>
          <w:sz w:val="28"/>
          <w:szCs w:val="28"/>
        </w:rPr>
        <w:t>;</w:t>
      </w:r>
    </w:p>
    <w:p w:rsidR="00451167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proofErr w:type="spellStart"/>
      <w:r w:rsidR="002D4F02" w:rsidRPr="0008137A">
        <w:rPr>
          <w:i w:val="0"/>
          <w:sz w:val="28"/>
          <w:szCs w:val="28"/>
        </w:rPr>
        <w:t>Ракипову</w:t>
      </w:r>
      <w:proofErr w:type="spellEnd"/>
      <w:r w:rsidR="00451167" w:rsidRPr="0008137A">
        <w:rPr>
          <w:i w:val="0"/>
          <w:sz w:val="28"/>
          <w:szCs w:val="28"/>
        </w:rPr>
        <w:t xml:space="preserve">  Валери</w:t>
      </w:r>
      <w:r w:rsidR="002D4F02" w:rsidRPr="0008137A">
        <w:rPr>
          <w:i w:val="0"/>
          <w:sz w:val="28"/>
          <w:szCs w:val="28"/>
        </w:rPr>
        <w:t>ю, студентку</w:t>
      </w:r>
      <w:r w:rsidR="00451167" w:rsidRPr="0008137A">
        <w:rPr>
          <w:i w:val="0"/>
          <w:sz w:val="28"/>
          <w:szCs w:val="28"/>
        </w:rPr>
        <w:t xml:space="preserve"> Читинского педагогического колледжа</w:t>
      </w:r>
      <w:r w:rsidR="002D4F02" w:rsidRPr="0008137A">
        <w:rPr>
          <w:i w:val="0"/>
          <w:sz w:val="28"/>
          <w:szCs w:val="28"/>
        </w:rPr>
        <w:t>;</w:t>
      </w:r>
    </w:p>
    <w:p w:rsidR="00451167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2D4F02" w:rsidRPr="0008137A">
        <w:rPr>
          <w:i w:val="0"/>
          <w:sz w:val="28"/>
          <w:szCs w:val="28"/>
        </w:rPr>
        <w:t>Тимофееву</w:t>
      </w:r>
      <w:r w:rsidR="00451167" w:rsidRPr="0008137A">
        <w:rPr>
          <w:i w:val="0"/>
          <w:sz w:val="28"/>
          <w:szCs w:val="28"/>
        </w:rPr>
        <w:t xml:space="preserve">  Кристин</w:t>
      </w:r>
      <w:r w:rsidR="002D4F02" w:rsidRPr="0008137A">
        <w:rPr>
          <w:i w:val="0"/>
          <w:sz w:val="28"/>
          <w:szCs w:val="28"/>
        </w:rPr>
        <w:t>у, студентку</w:t>
      </w:r>
      <w:r w:rsidR="00451167" w:rsidRPr="0008137A">
        <w:rPr>
          <w:i w:val="0"/>
          <w:sz w:val="28"/>
          <w:szCs w:val="28"/>
        </w:rPr>
        <w:t xml:space="preserve">  </w:t>
      </w:r>
      <w:proofErr w:type="spellStart"/>
      <w:r w:rsidR="00451167" w:rsidRPr="0008137A">
        <w:rPr>
          <w:i w:val="0"/>
          <w:sz w:val="28"/>
          <w:szCs w:val="28"/>
        </w:rPr>
        <w:t>Балейского</w:t>
      </w:r>
      <w:proofErr w:type="spellEnd"/>
      <w:r w:rsidR="00451167" w:rsidRPr="0008137A">
        <w:rPr>
          <w:i w:val="0"/>
          <w:sz w:val="28"/>
          <w:szCs w:val="28"/>
        </w:rPr>
        <w:t xml:space="preserve"> филиала Читинского педагогического колледжа</w:t>
      </w:r>
      <w:r w:rsidR="002D4F02" w:rsidRPr="0008137A">
        <w:rPr>
          <w:i w:val="0"/>
          <w:sz w:val="28"/>
          <w:szCs w:val="28"/>
        </w:rPr>
        <w:t>;</w:t>
      </w:r>
    </w:p>
    <w:p w:rsidR="00451167" w:rsidRDefault="0008137A" w:rsidP="00451167">
      <w:pPr>
        <w:pStyle w:val="a9"/>
        <w:numPr>
          <w:ilvl w:val="0"/>
          <w:numId w:val="11"/>
        </w:numPr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proofErr w:type="gramStart"/>
      <w:r w:rsidR="002D4F02" w:rsidRPr="0008137A">
        <w:rPr>
          <w:i w:val="0"/>
          <w:sz w:val="28"/>
          <w:szCs w:val="28"/>
        </w:rPr>
        <w:t>Тихоньких</w:t>
      </w:r>
      <w:proofErr w:type="gramEnd"/>
      <w:r w:rsidR="002D4F02" w:rsidRPr="0008137A">
        <w:rPr>
          <w:i w:val="0"/>
          <w:sz w:val="28"/>
          <w:szCs w:val="28"/>
        </w:rPr>
        <w:t xml:space="preserve"> Александру, </w:t>
      </w:r>
      <w:r w:rsidR="00451167" w:rsidRPr="0008137A">
        <w:rPr>
          <w:i w:val="0"/>
          <w:sz w:val="28"/>
          <w:szCs w:val="28"/>
        </w:rPr>
        <w:t xml:space="preserve"> </w:t>
      </w:r>
      <w:r w:rsidR="002D4F02" w:rsidRPr="0008137A">
        <w:rPr>
          <w:i w:val="0"/>
          <w:sz w:val="28"/>
          <w:szCs w:val="28"/>
        </w:rPr>
        <w:t>студентку</w:t>
      </w:r>
      <w:r w:rsidR="00451167" w:rsidRPr="0008137A">
        <w:rPr>
          <w:i w:val="0"/>
          <w:sz w:val="28"/>
          <w:szCs w:val="28"/>
        </w:rPr>
        <w:t xml:space="preserve">  </w:t>
      </w:r>
      <w:proofErr w:type="spellStart"/>
      <w:r w:rsidR="00451167" w:rsidRPr="0008137A">
        <w:rPr>
          <w:i w:val="0"/>
          <w:sz w:val="28"/>
          <w:szCs w:val="28"/>
        </w:rPr>
        <w:t>Балейского</w:t>
      </w:r>
      <w:proofErr w:type="spellEnd"/>
      <w:r w:rsidR="00451167" w:rsidRPr="0008137A">
        <w:rPr>
          <w:i w:val="0"/>
          <w:sz w:val="28"/>
          <w:szCs w:val="28"/>
        </w:rPr>
        <w:t xml:space="preserve"> филиала Читинского педагогического колледжа</w:t>
      </w:r>
      <w:r w:rsidR="000C1392" w:rsidRPr="0008137A">
        <w:rPr>
          <w:i w:val="0"/>
          <w:sz w:val="28"/>
          <w:szCs w:val="28"/>
        </w:rPr>
        <w:t>.</w:t>
      </w:r>
    </w:p>
    <w:p w:rsidR="0008137A" w:rsidRPr="0008137A" w:rsidRDefault="0008137A" w:rsidP="0008137A">
      <w:pPr>
        <w:pStyle w:val="a9"/>
        <w:ind w:left="567"/>
        <w:jc w:val="both"/>
        <w:rPr>
          <w:i w:val="0"/>
          <w:sz w:val="28"/>
          <w:szCs w:val="28"/>
        </w:rPr>
      </w:pPr>
    </w:p>
    <w:p w:rsidR="00645691" w:rsidRDefault="00AE4642" w:rsidP="0008137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Отметить работу профкомов </w:t>
      </w:r>
      <w:r w:rsidR="00377A54" w:rsidRPr="00C2575A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студентов Забайкальского государственного университета (председатель Н.Л.Сидоренко), Сретенского (Т.А.Миллер), Читинского (О.Л.Сизых) </w:t>
      </w:r>
      <w:proofErr w:type="spellStart"/>
      <w:r w:rsidR="00377A54" w:rsidRPr="00C2575A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377A54" w:rsidRPr="00C257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7A54" w:rsidRPr="00C2575A">
        <w:rPr>
          <w:rFonts w:ascii="Times New Roman" w:hAnsi="Times New Roman" w:cs="Times New Roman"/>
          <w:sz w:val="28"/>
          <w:szCs w:val="28"/>
        </w:rPr>
        <w:t>Т.В.Редрова</w:t>
      </w:r>
      <w:proofErr w:type="spellEnd"/>
      <w:r w:rsidR="00377A54" w:rsidRPr="00C2575A">
        <w:rPr>
          <w:rFonts w:ascii="Times New Roman" w:hAnsi="Times New Roman" w:cs="Times New Roman"/>
          <w:sz w:val="28"/>
          <w:szCs w:val="28"/>
        </w:rPr>
        <w:t>) педагогических колледжей</w:t>
      </w:r>
      <w:r w:rsidR="00377A54">
        <w:rPr>
          <w:rFonts w:ascii="Times New Roman" w:hAnsi="Times New Roman" w:cs="Times New Roman"/>
          <w:sz w:val="28"/>
          <w:szCs w:val="28"/>
        </w:rPr>
        <w:t xml:space="preserve"> </w:t>
      </w:r>
      <w:r w:rsidR="00377A54">
        <w:rPr>
          <w:rFonts w:ascii="Times New Roman" w:eastAsia="MS Mincho" w:hAnsi="Times New Roman" w:cs="Times New Roman"/>
          <w:sz w:val="28"/>
          <w:szCs w:val="28"/>
        </w:rPr>
        <w:t>по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участию в краевом конкурсе.</w:t>
      </w:r>
    </w:p>
    <w:p w:rsidR="00AE4642" w:rsidRPr="0008137A" w:rsidRDefault="00C975AC" w:rsidP="0008137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8137A">
        <w:rPr>
          <w:rFonts w:ascii="Times New Roman" w:eastAsia="MS Mincho" w:hAnsi="Times New Roman" w:cs="Times New Roman"/>
          <w:sz w:val="28"/>
          <w:szCs w:val="28"/>
        </w:rPr>
        <w:t>Указать</w:t>
      </w:r>
      <w:r w:rsidR="00AE4642" w:rsidRPr="0008137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77A54" w:rsidRPr="0008137A">
        <w:rPr>
          <w:rFonts w:ascii="Times New Roman" w:eastAsia="MS Mincho" w:hAnsi="Times New Roman" w:cs="Times New Roman"/>
          <w:sz w:val="28"/>
          <w:szCs w:val="28"/>
        </w:rPr>
        <w:t xml:space="preserve">выборным коллегиальным органам </w:t>
      </w:r>
      <w:r w:rsidR="00377A54" w:rsidRPr="0008137A">
        <w:rPr>
          <w:rFonts w:ascii="Times New Roman" w:hAnsi="Times New Roman" w:cs="Times New Roman"/>
          <w:sz w:val="28"/>
          <w:szCs w:val="28"/>
        </w:rPr>
        <w:t>объединенных первичных профсоюзных организаций Агинского</w:t>
      </w:r>
      <w:r w:rsidR="0008137A">
        <w:rPr>
          <w:rFonts w:ascii="Times New Roman" w:hAnsi="Times New Roman" w:cs="Times New Roman"/>
          <w:sz w:val="28"/>
          <w:szCs w:val="28"/>
        </w:rPr>
        <w:t xml:space="preserve"> педагогического колледжа</w:t>
      </w:r>
      <w:r w:rsidR="00377A54" w:rsidRPr="0008137A">
        <w:rPr>
          <w:rFonts w:ascii="Times New Roman" w:hAnsi="Times New Roman" w:cs="Times New Roman"/>
          <w:sz w:val="28"/>
          <w:szCs w:val="28"/>
        </w:rPr>
        <w:t xml:space="preserve"> (М.Г.</w:t>
      </w:r>
      <w:r w:rsidR="0008137A" w:rsidRPr="00081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A54" w:rsidRPr="0008137A">
        <w:rPr>
          <w:rFonts w:ascii="Times New Roman" w:hAnsi="Times New Roman" w:cs="Times New Roman"/>
          <w:sz w:val="28"/>
          <w:szCs w:val="28"/>
        </w:rPr>
        <w:t>Башинова</w:t>
      </w:r>
      <w:proofErr w:type="spellEnd"/>
      <w:r w:rsidR="00377A54" w:rsidRPr="0008137A">
        <w:rPr>
          <w:rFonts w:ascii="Times New Roman" w:hAnsi="Times New Roman" w:cs="Times New Roman"/>
          <w:sz w:val="28"/>
          <w:szCs w:val="28"/>
        </w:rPr>
        <w:t>), Забайкальского транспортного техникума (Е.В.</w:t>
      </w:r>
      <w:r w:rsidR="0008137A">
        <w:rPr>
          <w:rFonts w:ascii="Times New Roman" w:hAnsi="Times New Roman" w:cs="Times New Roman"/>
          <w:sz w:val="28"/>
          <w:szCs w:val="28"/>
        </w:rPr>
        <w:t xml:space="preserve"> </w:t>
      </w:r>
      <w:r w:rsidR="00377A54" w:rsidRPr="0008137A">
        <w:rPr>
          <w:rFonts w:ascii="Times New Roman" w:hAnsi="Times New Roman" w:cs="Times New Roman"/>
          <w:sz w:val="28"/>
          <w:szCs w:val="28"/>
        </w:rPr>
        <w:t xml:space="preserve">Сергеева) </w:t>
      </w:r>
      <w:r w:rsidR="00AE4642" w:rsidRPr="0008137A">
        <w:rPr>
          <w:rFonts w:ascii="Times New Roman" w:eastAsia="MS Mincho" w:hAnsi="Times New Roman" w:cs="Times New Roman"/>
          <w:sz w:val="28"/>
          <w:szCs w:val="28"/>
        </w:rPr>
        <w:t>на низкую исполнительскую дисципл</w:t>
      </w:r>
      <w:r w:rsidR="00377A54" w:rsidRPr="0008137A">
        <w:rPr>
          <w:rFonts w:ascii="Times New Roman" w:eastAsia="MS Mincho" w:hAnsi="Times New Roman" w:cs="Times New Roman"/>
          <w:sz w:val="28"/>
          <w:szCs w:val="28"/>
        </w:rPr>
        <w:t>ину в части невыполнения постановления</w:t>
      </w:r>
      <w:r w:rsidR="00AE4642" w:rsidRPr="0008137A">
        <w:rPr>
          <w:rFonts w:ascii="Times New Roman" w:eastAsia="MS Mincho" w:hAnsi="Times New Roman" w:cs="Times New Roman"/>
          <w:sz w:val="28"/>
          <w:szCs w:val="28"/>
        </w:rPr>
        <w:t xml:space="preserve"> през</w:t>
      </w:r>
      <w:r w:rsidR="00377A54" w:rsidRPr="0008137A">
        <w:rPr>
          <w:rFonts w:ascii="Times New Roman" w:eastAsia="MS Mincho" w:hAnsi="Times New Roman" w:cs="Times New Roman"/>
          <w:sz w:val="28"/>
          <w:szCs w:val="28"/>
        </w:rPr>
        <w:t>идиума №</w:t>
      </w:r>
      <w:r w:rsidR="00645691" w:rsidRPr="0008137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77A54" w:rsidRPr="0008137A">
        <w:rPr>
          <w:rFonts w:ascii="Times New Roman" w:eastAsia="MS Mincho" w:hAnsi="Times New Roman" w:cs="Times New Roman"/>
          <w:sz w:val="28"/>
          <w:szCs w:val="28"/>
        </w:rPr>
        <w:t>17 от 15 января 2019 г.</w:t>
      </w:r>
    </w:p>
    <w:p w:rsidR="002306A3" w:rsidRDefault="002306A3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06A3" w:rsidRPr="00A845E1" w:rsidRDefault="002306A3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137A" w:rsidRDefault="0008137A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137A" w:rsidRDefault="0008137A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137A" w:rsidRDefault="0008137A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137A" w:rsidRDefault="0008137A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8137A" w:rsidRDefault="00AA4585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161290</wp:posOffset>
            </wp:positionV>
            <wp:extent cx="1718310" cy="480060"/>
            <wp:effectExtent l="19050" t="0" r="0" b="0"/>
            <wp:wrapTight wrapText="bothSides">
              <wp:wrapPolygon edited="0">
                <wp:start x="-239" y="0"/>
                <wp:lineTo x="-239" y="20571"/>
                <wp:lineTo x="21552" y="20571"/>
                <wp:lineTo x="21552" y="0"/>
                <wp:lineTo x="-239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19" t="18478" r="8333" b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4AF" w:rsidRPr="00A845E1" w:rsidRDefault="003904AF" w:rsidP="000713F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845E1">
        <w:rPr>
          <w:rFonts w:ascii="Times New Roman" w:eastAsia="MS Mincho" w:hAnsi="Times New Roman" w:cs="Times New Roman"/>
          <w:sz w:val="28"/>
          <w:szCs w:val="28"/>
        </w:rPr>
        <w:t>Председатель краевой</w:t>
      </w:r>
    </w:p>
    <w:p w:rsidR="00E30CED" w:rsidRPr="00A845E1" w:rsidRDefault="003904AF" w:rsidP="0007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5E1">
        <w:rPr>
          <w:rFonts w:ascii="Times New Roman" w:eastAsia="MS Mincho" w:hAnsi="Times New Roman" w:cs="Times New Roman"/>
          <w:sz w:val="28"/>
          <w:szCs w:val="28"/>
        </w:rPr>
        <w:t xml:space="preserve">организации   </w:t>
      </w:r>
      <w:r w:rsidR="002306A3">
        <w:rPr>
          <w:rFonts w:ascii="Times New Roman" w:eastAsia="MS Mincho" w:hAnsi="Times New Roman" w:cs="Times New Roman"/>
          <w:sz w:val="28"/>
          <w:szCs w:val="28"/>
        </w:rPr>
        <w:t>профсоюза</w:t>
      </w:r>
      <w:r w:rsidRPr="00A845E1"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  <w:r w:rsidR="002306A3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A845E1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Н.И.Окунева</w:t>
      </w:r>
    </w:p>
    <w:sectPr w:rsidR="00E30CED" w:rsidRPr="00A845E1" w:rsidSect="000713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2A0"/>
    <w:multiLevelType w:val="hybridMultilevel"/>
    <w:tmpl w:val="64661C56"/>
    <w:lvl w:ilvl="0" w:tplc="EE1ADD4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7E4E"/>
    <w:multiLevelType w:val="hybridMultilevel"/>
    <w:tmpl w:val="73C26E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D4C10D4"/>
    <w:multiLevelType w:val="hybridMultilevel"/>
    <w:tmpl w:val="ED2E7F72"/>
    <w:lvl w:ilvl="0" w:tplc="24D8BE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2E62"/>
    <w:multiLevelType w:val="hybridMultilevel"/>
    <w:tmpl w:val="4C7EF6CC"/>
    <w:lvl w:ilvl="0" w:tplc="95241B6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62C4D1C"/>
    <w:multiLevelType w:val="hybridMultilevel"/>
    <w:tmpl w:val="DF820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3731D"/>
    <w:multiLevelType w:val="hybridMultilevel"/>
    <w:tmpl w:val="40763DC4"/>
    <w:lvl w:ilvl="0" w:tplc="D93C4B96">
      <w:start w:val="2"/>
      <w:numFmt w:val="decimal"/>
      <w:lvlText w:val="%1."/>
      <w:lvlJc w:val="left"/>
      <w:pPr>
        <w:ind w:left="1065" w:hanging="360"/>
      </w:pPr>
      <w:rPr>
        <w:rFonts w:eastAsia="Times New Roman" w:hint="default"/>
        <w:color w:val="252D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B123B3"/>
    <w:multiLevelType w:val="hybridMultilevel"/>
    <w:tmpl w:val="54F23B3A"/>
    <w:lvl w:ilvl="0" w:tplc="3072E4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125CC"/>
    <w:multiLevelType w:val="hybridMultilevel"/>
    <w:tmpl w:val="77FA50B8"/>
    <w:lvl w:ilvl="0" w:tplc="A0265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B223D"/>
    <w:multiLevelType w:val="hybridMultilevel"/>
    <w:tmpl w:val="4F9471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CF92134"/>
    <w:multiLevelType w:val="hybridMultilevel"/>
    <w:tmpl w:val="73002A42"/>
    <w:lvl w:ilvl="0" w:tplc="0088BE8C">
      <w:start w:val="3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350BD1"/>
    <w:multiLevelType w:val="hybridMultilevel"/>
    <w:tmpl w:val="320EB6E0"/>
    <w:lvl w:ilvl="0" w:tplc="4E161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4AF"/>
    <w:rsid w:val="00027F70"/>
    <w:rsid w:val="00033078"/>
    <w:rsid w:val="000630A3"/>
    <w:rsid w:val="000713F7"/>
    <w:rsid w:val="0008137A"/>
    <w:rsid w:val="000C1392"/>
    <w:rsid w:val="00110C37"/>
    <w:rsid w:val="002306A3"/>
    <w:rsid w:val="00256E72"/>
    <w:rsid w:val="00266B4D"/>
    <w:rsid w:val="00296FB1"/>
    <w:rsid w:val="002A2D25"/>
    <w:rsid w:val="002D4F02"/>
    <w:rsid w:val="003445A9"/>
    <w:rsid w:val="00344AE4"/>
    <w:rsid w:val="00377A54"/>
    <w:rsid w:val="003904AF"/>
    <w:rsid w:val="00451167"/>
    <w:rsid w:val="00473CE8"/>
    <w:rsid w:val="004B21E4"/>
    <w:rsid w:val="004D145B"/>
    <w:rsid w:val="004E7B27"/>
    <w:rsid w:val="00530B46"/>
    <w:rsid w:val="0058746E"/>
    <w:rsid w:val="00645691"/>
    <w:rsid w:val="00692FDA"/>
    <w:rsid w:val="006A2B5C"/>
    <w:rsid w:val="006D02F0"/>
    <w:rsid w:val="00764270"/>
    <w:rsid w:val="007E4785"/>
    <w:rsid w:val="00834444"/>
    <w:rsid w:val="00851414"/>
    <w:rsid w:val="00927615"/>
    <w:rsid w:val="00964D75"/>
    <w:rsid w:val="009E1F50"/>
    <w:rsid w:val="00A34CB1"/>
    <w:rsid w:val="00A72E0E"/>
    <w:rsid w:val="00A845E1"/>
    <w:rsid w:val="00AA4585"/>
    <w:rsid w:val="00AB0E93"/>
    <w:rsid w:val="00AE4642"/>
    <w:rsid w:val="00BC4D74"/>
    <w:rsid w:val="00C14E60"/>
    <w:rsid w:val="00C2575A"/>
    <w:rsid w:val="00C4362A"/>
    <w:rsid w:val="00C975AC"/>
    <w:rsid w:val="00CD04DA"/>
    <w:rsid w:val="00E12112"/>
    <w:rsid w:val="00E30CED"/>
    <w:rsid w:val="00E50C56"/>
    <w:rsid w:val="00EC2E36"/>
    <w:rsid w:val="00ED06B3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04A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21E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B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6D02F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aa">
    <w:name w:val="Основной текст Знак"/>
    <w:basedOn w:val="a0"/>
    <w:link w:val="a9"/>
    <w:rsid w:val="006D02F0"/>
    <w:rPr>
      <w:rFonts w:ascii="Times New Roman" w:eastAsia="Times New Roman" w:hAnsi="Times New Roman" w:cs="Times New Roman"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cp:lastPrinted>2019-04-03T23:39:00Z</cp:lastPrinted>
  <dcterms:created xsi:type="dcterms:W3CDTF">2019-04-03T23:38:00Z</dcterms:created>
  <dcterms:modified xsi:type="dcterms:W3CDTF">2019-04-04T23:58:00Z</dcterms:modified>
</cp:coreProperties>
</file>