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6" w:rsidRDefault="0047079C" w:rsidP="00470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У</w:t>
      </w:r>
      <w:r w:rsidRPr="00E16DAA">
        <w:rPr>
          <w:rFonts w:ascii="Times New Roman" w:eastAsia="Times New Roman" w:hAnsi="Times New Roman" w:cs="Times New Roman"/>
          <w:b/>
          <w:i/>
          <w:sz w:val="36"/>
          <w:szCs w:val="36"/>
        </w:rPr>
        <w:t>чительская  трудовая династия  Бочкаревых</w:t>
      </w:r>
      <w:r w:rsidR="00D7551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47079C" w:rsidRPr="0047079C" w:rsidRDefault="00D75512" w:rsidP="00470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="00E06AB6">
        <w:rPr>
          <w:rFonts w:ascii="Times New Roman" w:eastAsia="Times New Roman" w:hAnsi="Times New Roman" w:cs="Times New Roman"/>
          <w:b/>
          <w:i/>
          <w:sz w:val="36"/>
          <w:szCs w:val="36"/>
        </w:rPr>
        <w:t>Каждый выбирает для себя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!»</w:t>
      </w:r>
    </w:p>
    <w:p w:rsidR="0047079C" w:rsidRDefault="0047079C" w:rsidP="00470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209925" cy="4781550"/>
            <wp:effectExtent l="19050" t="0" r="9525" b="0"/>
            <wp:docPr id="39" name="Рисунок 39" descr="C:\Users\Prof\AppData\Local\Microsoft\Windows\Temporary Internet Files\Content.Word\Изображение_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rof\AppData\Local\Microsoft\Windows\Temporary Internet Files\Content.Word\Изображение_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37" cy="47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9C" w:rsidRDefault="0047079C" w:rsidP="0047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E1D">
        <w:rPr>
          <w:rFonts w:ascii="Times New Roman" w:eastAsia="Times New Roman" w:hAnsi="Times New Roman" w:cs="Times New Roman"/>
          <w:b/>
          <w:sz w:val="28"/>
          <w:szCs w:val="28"/>
        </w:rPr>
        <w:t>Бочкарев Михаил Сидорович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основатель учительской трудовой династии Бочкаревых.  Родился Михаил Сидорович в 1920 году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Коровино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Шахтаминского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Шелопугинского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района Читинской области.  Свою педагогическую деятельность начал в августе 1941 года преподавателем истории в Михайловском НСШ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куда был направлен Читинским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Второго февраля 1942 года был призван в РККА. Михаил Сидорович отважно сражался на полях битвы с фашистскими захватчиками. Был ранен, лечился в госпитале. После лечения в октябре 1945 года вернулся в родное село, а уже в ноябре 1945 года поступил на работу учителем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Коровинскую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школу. Проработав 2 года, Михаил Сидорович поступил в Читинский учительский институт и по окончании института был направлен учителем истории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Больше-Тонтойскую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семилетнюю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которой проработал 15 лет. В 1965 году был переведен преподавателем истории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Шелопугинскую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среднюю школу, где проработал до 1975 году и ушел на пенсию на льготных условиях как инвалид ВОВ. Но на этом педагогическая деятельность Михаила Сидоровича не закончилась. Свой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накопленный богатый опыт, знания он еще долго передавал детям, работая руководителем краеведческого кружка в районном Доме пионеров. Его педагогический стаж – 44 года. Жена </w:t>
      </w:r>
      <w:r w:rsidRPr="00F32B28">
        <w:rPr>
          <w:rFonts w:ascii="Times New Roman" w:eastAsia="Times New Roman" w:hAnsi="Times New Roman" w:cs="Times New Roman"/>
          <w:b/>
          <w:sz w:val="28"/>
          <w:szCs w:val="28"/>
        </w:rPr>
        <w:t>Бочкарева Татьяна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1922 года рождения (фото нет),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закончила Сретенское педагогическое училище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1937 году всю свою жизнь проработала учителем начальных классов. 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42 года. Старший сын Бочкарев Анатолий Михайлович 1947 года рождения</w:t>
      </w:r>
    </w:p>
    <w:p w:rsidR="0047079C" w:rsidRDefault="0047079C" w:rsidP="00470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33675" cy="3248025"/>
            <wp:effectExtent l="19050" t="0" r="9525" b="0"/>
            <wp:docPr id="42" name="Рисунок 42" descr="C:\Users\Prof\AppData\Local\Microsoft\Windows\Temporary Internet Files\Content.Word\Изображение_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rof\AppData\Local\Microsoft\Windows\Temporary Internet Files\Content.Word\Изображение_3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9C" w:rsidRDefault="0047079C" w:rsidP="0047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пошел по стопам родителей.  В 1978 году окончил заочно Читинский педагогический институт, исторический факультет. До 2003 года проработал учителем истории и обществоведения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Шелопугинской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школе. С 2003 года работал методистом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Педагогический стаж – 32 года.</w:t>
      </w:r>
    </w:p>
    <w:p w:rsidR="0047079C" w:rsidRDefault="0047079C" w:rsidP="0047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Pr="00AA75FC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Михаила Сидоровича </w:t>
      </w:r>
      <w:r w:rsidRPr="00FF1E9A">
        <w:rPr>
          <w:rFonts w:ascii="Times New Roman" w:eastAsia="Times New Roman" w:hAnsi="Times New Roman" w:cs="Times New Roman"/>
          <w:b/>
          <w:sz w:val="28"/>
          <w:szCs w:val="28"/>
        </w:rPr>
        <w:t>Бочкарева Ольга Анатольевна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079C" w:rsidRDefault="0047079C" w:rsidP="00470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F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85950" cy="2476500"/>
            <wp:effectExtent l="19050" t="0" r="0" b="0"/>
            <wp:docPr id="8" name="Рисунок 45" descr="C:\Users\Prof\AppData\Local\Microsoft\Windows\Temporary Internet Files\Content.Word\Изображение_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rof\AppData\Local\Microsoft\Windows\Temporary Internet Files\Content.Word\Изображение_3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9C" w:rsidRPr="00D73E1D" w:rsidRDefault="0047079C" w:rsidP="0047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9A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окончания Сретенского педагогического училища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1990 году </w:t>
      </w:r>
      <w:r w:rsidRPr="00FF1E9A">
        <w:rPr>
          <w:rFonts w:ascii="Times New Roman" w:eastAsia="Times New Roman" w:hAnsi="Times New Roman" w:cs="Times New Roman"/>
          <w:sz w:val="28"/>
          <w:szCs w:val="28"/>
        </w:rPr>
        <w:t xml:space="preserve"> была 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Вершино-Шахатаминскую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среднюю школу учителем начальных классов. В 1992 году была переведена учителем начальных классов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Шелопугинскую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среднюю школу. В 2008 году окончила Читинский педагогический институт отделение педагогики и методики начального обучения. Педагогический стаж составляет – 29 лет. Общий трудовой педагогический стаж Бочкаревых составил 147 лет.</w:t>
      </w:r>
    </w:p>
    <w:p w:rsidR="0047079C" w:rsidRDefault="0047079C" w:rsidP="0047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79C" w:rsidRPr="00DE12FE" w:rsidRDefault="0047079C" w:rsidP="0047079C">
      <w:pPr>
        <w:pStyle w:val="a3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DE12FE">
        <w:rPr>
          <w:color w:val="000000"/>
          <w:sz w:val="28"/>
          <w:szCs w:val="28"/>
        </w:rPr>
        <w:t>Каждый выбирает для себя</w:t>
      </w:r>
      <w:r w:rsidRPr="00DE12FE">
        <w:rPr>
          <w:color w:val="000000"/>
          <w:sz w:val="28"/>
          <w:szCs w:val="28"/>
        </w:rPr>
        <w:br/>
        <w:t>Женщину, религию, дорогу.</w:t>
      </w:r>
      <w:r w:rsidRPr="00DE12FE">
        <w:rPr>
          <w:color w:val="000000"/>
          <w:sz w:val="28"/>
          <w:szCs w:val="28"/>
        </w:rPr>
        <w:br/>
        <w:t>Дьяволу служить или пророку —</w:t>
      </w:r>
      <w:r w:rsidRPr="00DE12FE">
        <w:rPr>
          <w:color w:val="000000"/>
          <w:sz w:val="28"/>
          <w:szCs w:val="28"/>
        </w:rPr>
        <w:br/>
        <w:t>Каждый выбирает для себя.</w:t>
      </w:r>
      <w:r w:rsidRPr="00DE12FE">
        <w:rPr>
          <w:color w:val="000000"/>
          <w:sz w:val="28"/>
          <w:szCs w:val="28"/>
        </w:rPr>
        <w:br/>
        <w:t>Каждый выбирает по себе</w:t>
      </w:r>
      <w:r w:rsidRPr="00DE12FE">
        <w:rPr>
          <w:color w:val="000000"/>
          <w:sz w:val="28"/>
          <w:szCs w:val="28"/>
        </w:rPr>
        <w:br/>
        <w:t>Слово для любви и для молитвы.</w:t>
      </w:r>
      <w:r w:rsidRPr="00DE12FE">
        <w:rPr>
          <w:color w:val="000000"/>
          <w:sz w:val="28"/>
          <w:szCs w:val="28"/>
        </w:rPr>
        <w:br/>
        <w:t>Шпагу для дуэли, меч для битвы</w:t>
      </w:r>
      <w:proofErr w:type="gramStart"/>
      <w:r w:rsidRPr="00DE12FE">
        <w:rPr>
          <w:color w:val="000000"/>
          <w:sz w:val="28"/>
          <w:szCs w:val="28"/>
        </w:rPr>
        <w:br/>
        <w:t>К</w:t>
      </w:r>
      <w:proofErr w:type="gramEnd"/>
      <w:r w:rsidRPr="00DE12FE">
        <w:rPr>
          <w:color w:val="000000"/>
          <w:sz w:val="28"/>
          <w:szCs w:val="28"/>
        </w:rPr>
        <w:t>аждый выбирает по себе.</w:t>
      </w:r>
      <w:r w:rsidRPr="00DE12FE">
        <w:rPr>
          <w:color w:val="000000"/>
          <w:sz w:val="28"/>
          <w:szCs w:val="28"/>
        </w:rPr>
        <w:br/>
        <w:t>Каждый выбирает для себя.</w:t>
      </w:r>
      <w:r w:rsidRPr="00DE12FE">
        <w:rPr>
          <w:color w:val="000000"/>
          <w:sz w:val="28"/>
          <w:szCs w:val="28"/>
        </w:rPr>
        <w:br/>
        <w:t>Выбираю тоже — как умею.</w:t>
      </w:r>
      <w:r w:rsidRPr="00DE12FE">
        <w:rPr>
          <w:color w:val="000000"/>
          <w:sz w:val="28"/>
          <w:szCs w:val="28"/>
        </w:rPr>
        <w:br/>
        <w:t>Ни к кому претензий не имею.</w:t>
      </w:r>
      <w:r w:rsidRPr="00DE12FE">
        <w:rPr>
          <w:color w:val="000000"/>
          <w:sz w:val="28"/>
          <w:szCs w:val="28"/>
        </w:rPr>
        <w:br/>
        <w:t>Каждый выбирает для себя.</w:t>
      </w:r>
      <w:r w:rsidRPr="00DE12FE">
        <w:rPr>
          <w:color w:val="000000"/>
          <w:sz w:val="28"/>
          <w:szCs w:val="28"/>
        </w:rPr>
        <w:br/>
        <w:t xml:space="preserve">(Ю. </w:t>
      </w:r>
      <w:proofErr w:type="spellStart"/>
      <w:r w:rsidRPr="00DE12FE">
        <w:rPr>
          <w:color w:val="000000"/>
          <w:sz w:val="28"/>
          <w:szCs w:val="28"/>
        </w:rPr>
        <w:t>Левитанский</w:t>
      </w:r>
      <w:proofErr w:type="spellEnd"/>
      <w:r w:rsidRPr="00DE12FE">
        <w:rPr>
          <w:color w:val="000000"/>
          <w:sz w:val="28"/>
          <w:szCs w:val="28"/>
        </w:rPr>
        <w:t>)</w:t>
      </w:r>
    </w:p>
    <w:p w:rsidR="0047079C" w:rsidRPr="00D75512" w:rsidRDefault="0047079C" w:rsidP="00D75512">
      <w:pPr>
        <w:pStyle w:val="a3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DE12FE">
        <w:rPr>
          <w:color w:val="000000"/>
          <w:sz w:val="28"/>
          <w:szCs w:val="28"/>
        </w:rPr>
        <w:t xml:space="preserve">Этими поэтическими строчками я </w:t>
      </w:r>
      <w:r>
        <w:rPr>
          <w:color w:val="000000"/>
          <w:sz w:val="28"/>
          <w:szCs w:val="28"/>
        </w:rPr>
        <w:t>хочу закончить разговор о «</w:t>
      </w:r>
      <w:r w:rsidRPr="00DE12FE">
        <w:rPr>
          <w:rStyle w:val="highlighthighlightactive"/>
          <w:sz w:val="28"/>
          <w:szCs w:val="28"/>
        </w:rPr>
        <w:t>Лучш</w:t>
      </w:r>
      <w:r>
        <w:rPr>
          <w:rStyle w:val="highlighthighlightactive"/>
          <w:sz w:val="28"/>
          <w:szCs w:val="28"/>
        </w:rPr>
        <w:t>их  педагогических (трудовых</w:t>
      </w:r>
      <w:r w:rsidRPr="00DE12FE">
        <w:rPr>
          <w:rStyle w:val="highlighthighlightactive"/>
          <w:sz w:val="28"/>
          <w:szCs w:val="28"/>
        </w:rPr>
        <w:t>)  династия</w:t>
      </w:r>
      <w:r>
        <w:rPr>
          <w:rStyle w:val="highlighthighlightactive"/>
          <w:sz w:val="28"/>
          <w:szCs w:val="28"/>
        </w:rPr>
        <w:t>х</w:t>
      </w:r>
      <w:r w:rsidRPr="00DE12FE">
        <w:rPr>
          <w:rStyle w:val="highlighthighlightactive"/>
          <w:sz w:val="28"/>
          <w:szCs w:val="28"/>
        </w:rPr>
        <w:t>»</w:t>
      </w:r>
      <w:r>
        <w:rPr>
          <w:rStyle w:val="highlighthighlightactive"/>
          <w:sz w:val="28"/>
          <w:szCs w:val="28"/>
        </w:rPr>
        <w:t xml:space="preserve">. </w:t>
      </w:r>
      <w:r w:rsidRPr="00DE12FE">
        <w:rPr>
          <w:color w:val="000000"/>
          <w:sz w:val="28"/>
          <w:szCs w:val="28"/>
        </w:rPr>
        <w:t>Мы все с вами сделали свой выбор. Мы выбрали особую дорогу, можно даже сказать — миссию. Мы с вами — педагоги. Кто-то только в начале этого пути, а кто-то уже достиг высот и мастерства в этой п</w:t>
      </w:r>
      <w:r>
        <w:rPr>
          <w:color w:val="000000"/>
          <w:sz w:val="28"/>
          <w:szCs w:val="28"/>
        </w:rPr>
        <w:t>рофессии. И сегодня мы поговорили</w:t>
      </w:r>
      <w:r w:rsidRPr="00DE12FE">
        <w:rPr>
          <w:color w:val="000000"/>
          <w:sz w:val="28"/>
          <w:szCs w:val="28"/>
        </w:rPr>
        <w:t xml:space="preserve"> об </w:t>
      </w:r>
      <w:r>
        <w:rPr>
          <w:color w:val="000000"/>
          <w:sz w:val="28"/>
          <w:szCs w:val="28"/>
        </w:rPr>
        <w:t xml:space="preserve">этой самой важной </w:t>
      </w:r>
      <w:r w:rsidRPr="00DE12FE">
        <w:rPr>
          <w:color w:val="000000"/>
          <w:sz w:val="28"/>
          <w:szCs w:val="28"/>
        </w:rPr>
        <w:t xml:space="preserve"> професс</w:t>
      </w:r>
      <w:r w:rsidR="00D75512">
        <w:rPr>
          <w:color w:val="000000"/>
          <w:sz w:val="28"/>
          <w:szCs w:val="28"/>
        </w:rPr>
        <w:t>ий на земле — профессии учителя.</w:t>
      </w:r>
    </w:p>
    <w:p w:rsidR="0047079C" w:rsidRDefault="0047079C" w:rsidP="0047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AA1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47079C" w:rsidRDefault="0047079C" w:rsidP="00470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AA1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справки и фото из домашних архивов. </w:t>
      </w:r>
    </w:p>
    <w:p w:rsidR="0047079C" w:rsidRPr="005E4AA1" w:rsidRDefault="0047079C" w:rsidP="00470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2FE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DE12FE">
        <w:rPr>
          <w:rFonts w:ascii="Times New Roman" w:hAnsi="Times New Roman" w:cs="Times New Roman"/>
          <w:color w:val="000000"/>
          <w:sz w:val="28"/>
          <w:szCs w:val="28"/>
        </w:rPr>
        <w:t>Левитанский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 «Эстафета поколений».</w:t>
      </w:r>
    </w:p>
    <w:p w:rsidR="0047079C" w:rsidRPr="005E4AA1" w:rsidRDefault="0047079C" w:rsidP="00470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AA1">
        <w:rPr>
          <w:rFonts w:ascii="Times New Roman" w:eastAsia="Times New Roman" w:hAnsi="Times New Roman" w:cs="Times New Roman"/>
          <w:sz w:val="28"/>
          <w:szCs w:val="28"/>
        </w:rPr>
        <w:t>Интернет ресурс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1C6" w:rsidRPr="0047079C" w:rsidRDefault="0047079C" w:rsidP="0047079C">
      <w:pPr>
        <w:pStyle w:val="a4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Председатель РК           Т.М.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Седякина</w:t>
      </w:r>
      <w:proofErr w:type="spellEnd"/>
    </w:p>
    <w:sectPr w:rsidR="00D131C6" w:rsidRPr="0047079C" w:rsidSect="009C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DAE"/>
    <w:multiLevelType w:val="multilevel"/>
    <w:tmpl w:val="1412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7079C"/>
    <w:rsid w:val="001F5B98"/>
    <w:rsid w:val="00422972"/>
    <w:rsid w:val="0047079C"/>
    <w:rsid w:val="009C384F"/>
    <w:rsid w:val="00D131C6"/>
    <w:rsid w:val="00D75512"/>
    <w:rsid w:val="00E0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47079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highlighthighlightactive">
    <w:name w:val="highlight highlight_active"/>
    <w:basedOn w:val="a0"/>
    <w:rsid w:val="0047079C"/>
  </w:style>
  <w:style w:type="paragraph" w:styleId="a5">
    <w:name w:val="Balloon Text"/>
    <w:basedOn w:val="a"/>
    <w:link w:val="a6"/>
    <w:uiPriority w:val="99"/>
    <w:semiHidden/>
    <w:unhideWhenUsed/>
    <w:rsid w:val="0047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2019-04-23T00:06:00Z</dcterms:created>
  <dcterms:modified xsi:type="dcterms:W3CDTF">2019-04-23T06:09:00Z</dcterms:modified>
</cp:coreProperties>
</file>